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3C" w:rsidRPr="004B635A" w:rsidRDefault="00F1213C" w:rsidP="00F1213C">
      <w:pPr>
        <w:pStyle w:val="Ttulo"/>
      </w:pPr>
      <w:bookmarkStart w:id="0" w:name="_GoBack"/>
      <w:bookmarkEnd w:id="0"/>
      <w:r w:rsidRPr="004B635A">
        <w:t xml:space="preserve">INDICAÇÃO Nº  </w:t>
      </w:r>
      <w:r>
        <w:t>978</w:t>
      </w:r>
      <w:r w:rsidRPr="004B635A">
        <w:t xml:space="preserve"> /11</w:t>
      </w:r>
    </w:p>
    <w:p w:rsidR="00F1213C" w:rsidRPr="004B635A" w:rsidRDefault="00F1213C" w:rsidP="00F1213C">
      <w:pPr>
        <w:jc w:val="center"/>
        <w:rPr>
          <w:rFonts w:ascii="Bookman Old Style" w:hAnsi="Bookman Old Style"/>
          <w:b/>
          <w:u w:val="single"/>
        </w:rPr>
      </w:pPr>
    </w:p>
    <w:p w:rsidR="00F1213C" w:rsidRPr="004B635A" w:rsidRDefault="00F1213C" w:rsidP="00F1213C">
      <w:pPr>
        <w:jc w:val="center"/>
        <w:rPr>
          <w:rFonts w:ascii="Bookman Old Style" w:hAnsi="Bookman Old Style"/>
          <w:b/>
          <w:u w:val="single"/>
        </w:rPr>
      </w:pPr>
    </w:p>
    <w:p w:rsidR="00F1213C" w:rsidRPr="004B635A" w:rsidRDefault="00F1213C" w:rsidP="00F1213C">
      <w:pPr>
        <w:pStyle w:val="Recuodecorpodetexto"/>
        <w:ind w:left="4440"/>
      </w:pPr>
      <w:r w:rsidRPr="004B635A">
        <w:t xml:space="preserve">“Melhorias na sinalização do solo (pintura de PARE) na Rua José Claudio Venturelli esquina com a Avenida Mogi </w:t>
      </w:r>
      <w:proofErr w:type="spellStart"/>
      <w:r w:rsidRPr="004B635A">
        <w:t>Guaçu</w:t>
      </w:r>
      <w:proofErr w:type="spellEnd"/>
      <w:r w:rsidRPr="004B635A">
        <w:t xml:space="preserve">, no bairro Jardim das Orquídeas”. </w:t>
      </w:r>
    </w:p>
    <w:p w:rsidR="00F1213C" w:rsidRPr="004B635A" w:rsidRDefault="00F1213C" w:rsidP="00F1213C">
      <w:pPr>
        <w:ind w:left="1440" w:firstLine="3600"/>
        <w:jc w:val="both"/>
        <w:rPr>
          <w:rFonts w:ascii="Bookman Old Style" w:hAnsi="Bookman Old Style"/>
        </w:rPr>
      </w:pPr>
    </w:p>
    <w:p w:rsidR="00F1213C" w:rsidRPr="004B635A" w:rsidRDefault="00F1213C" w:rsidP="00F1213C">
      <w:pPr>
        <w:ind w:left="1440" w:firstLine="3600"/>
        <w:jc w:val="both"/>
        <w:rPr>
          <w:rFonts w:ascii="Bookman Old Style" w:hAnsi="Bookman Old Style"/>
        </w:rPr>
      </w:pPr>
    </w:p>
    <w:p w:rsidR="00F1213C" w:rsidRPr="004B635A" w:rsidRDefault="00F1213C" w:rsidP="00F1213C">
      <w:pPr>
        <w:ind w:left="1440" w:firstLine="3600"/>
        <w:jc w:val="both"/>
        <w:rPr>
          <w:rFonts w:ascii="Bookman Old Style" w:hAnsi="Bookman Old Style"/>
        </w:rPr>
      </w:pPr>
    </w:p>
    <w:p w:rsidR="00F1213C" w:rsidRPr="004B635A" w:rsidRDefault="00F1213C" w:rsidP="00F1213C">
      <w:pPr>
        <w:ind w:firstLine="1440"/>
        <w:jc w:val="both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  <w:bCs/>
        </w:rPr>
        <w:t>INDICA</w:t>
      </w:r>
      <w:r w:rsidRPr="004B635A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na Rua José Claudio Venturelli esquina com a Avenida Mogi </w:t>
      </w:r>
      <w:proofErr w:type="spellStart"/>
      <w:r w:rsidRPr="004B635A">
        <w:rPr>
          <w:rFonts w:ascii="Bookman Old Style" w:hAnsi="Bookman Old Style"/>
        </w:rPr>
        <w:t>Guaçu</w:t>
      </w:r>
      <w:proofErr w:type="spellEnd"/>
      <w:r w:rsidRPr="004B635A">
        <w:rPr>
          <w:rFonts w:ascii="Bookman Old Style" w:hAnsi="Bookman Old Style"/>
        </w:rPr>
        <w:t xml:space="preserve">, no bairro Jardim das Orquídeas. </w:t>
      </w:r>
    </w:p>
    <w:p w:rsidR="00F1213C" w:rsidRPr="004B635A" w:rsidRDefault="00F1213C" w:rsidP="00F1213C">
      <w:pPr>
        <w:jc w:val="both"/>
        <w:rPr>
          <w:rFonts w:ascii="Bookman Old Style" w:hAnsi="Bookman Old Style"/>
          <w:b/>
        </w:rPr>
      </w:pPr>
    </w:p>
    <w:p w:rsidR="00F1213C" w:rsidRPr="004B635A" w:rsidRDefault="00F1213C" w:rsidP="00F1213C">
      <w:pPr>
        <w:jc w:val="both"/>
        <w:rPr>
          <w:rFonts w:ascii="Bookman Old Style" w:hAnsi="Bookman Old Style"/>
          <w:b/>
        </w:rPr>
      </w:pPr>
    </w:p>
    <w:p w:rsidR="00F1213C" w:rsidRPr="004B635A" w:rsidRDefault="00F1213C" w:rsidP="00F1213C">
      <w:pPr>
        <w:jc w:val="center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Justificativa:</w:t>
      </w:r>
    </w:p>
    <w:p w:rsidR="00F1213C" w:rsidRPr="004B635A" w:rsidRDefault="00F1213C" w:rsidP="00F1213C">
      <w:pPr>
        <w:jc w:val="both"/>
        <w:rPr>
          <w:rFonts w:ascii="Bookman Old Style" w:hAnsi="Bookman Old Style"/>
          <w:b/>
        </w:rPr>
      </w:pPr>
    </w:p>
    <w:p w:rsidR="00F1213C" w:rsidRPr="004B635A" w:rsidRDefault="00F1213C" w:rsidP="00F1213C">
      <w:pPr>
        <w:jc w:val="both"/>
        <w:rPr>
          <w:rFonts w:ascii="Bookman Old Style" w:hAnsi="Bookman Old Style"/>
          <w:b/>
        </w:rPr>
      </w:pPr>
    </w:p>
    <w:p w:rsidR="00F1213C" w:rsidRPr="004B635A" w:rsidRDefault="00F1213C" w:rsidP="00F1213C">
      <w:pPr>
        <w:ind w:firstLine="1440"/>
        <w:jc w:val="both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>Solicito providencias no sentido de proceder com as melhorias na sinalização de solo na referida rua.</w:t>
      </w:r>
    </w:p>
    <w:p w:rsidR="00F1213C" w:rsidRPr="004B635A" w:rsidRDefault="00F1213C" w:rsidP="00F1213C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</w:rPr>
        <w:t>Diversos pais e moradores que transitam por esta via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motoristas.</w:t>
      </w:r>
    </w:p>
    <w:p w:rsidR="00F1213C" w:rsidRPr="004B635A" w:rsidRDefault="00F1213C" w:rsidP="00F1213C">
      <w:pPr>
        <w:ind w:firstLine="1440"/>
        <w:jc w:val="both"/>
        <w:rPr>
          <w:rFonts w:ascii="Bookman Old Style" w:hAnsi="Bookman Old Style"/>
          <w:b/>
        </w:rPr>
      </w:pPr>
    </w:p>
    <w:p w:rsidR="00F1213C" w:rsidRPr="004B635A" w:rsidRDefault="00F1213C" w:rsidP="00F1213C">
      <w:pPr>
        <w:ind w:firstLine="1440"/>
        <w:outlineLvl w:val="0"/>
        <w:rPr>
          <w:rFonts w:ascii="Bookman Old Style" w:hAnsi="Bookman Old Style"/>
        </w:rPr>
      </w:pPr>
    </w:p>
    <w:p w:rsidR="00F1213C" w:rsidRPr="004B635A" w:rsidRDefault="00F1213C" w:rsidP="00F1213C">
      <w:pPr>
        <w:ind w:firstLine="1440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>Plenário “Dr. Tancredo Neves”, em 17 de março de 2011.</w:t>
      </w:r>
    </w:p>
    <w:p w:rsidR="00F1213C" w:rsidRPr="004B635A" w:rsidRDefault="00F1213C" w:rsidP="00F1213C">
      <w:pPr>
        <w:rPr>
          <w:rFonts w:ascii="Bookman Old Style" w:hAnsi="Bookman Old Style"/>
        </w:rPr>
      </w:pPr>
    </w:p>
    <w:p w:rsidR="00F1213C" w:rsidRPr="004B635A" w:rsidRDefault="00F1213C" w:rsidP="00F1213C">
      <w:pPr>
        <w:ind w:firstLine="1440"/>
        <w:rPr>
          <w:rFonts w:ascii="Bookman Old Style" w:hAnsi="Bookman Old Style"/>
        </w:rPr>
      </w:pPr>
    </w:p>
    <w:p w:rsidR="00F1213C" w:rsidRPr="004B635A" w:rsidRDefault="00F1213C" w:rsidP="00F1213C">
      <w:pPr>
        <w:jc w:val="center"/>
        <w:outlineLvl w:val="0"/>
        <w:rPr>
          <w:rFonts w:ascii="Bookman Old Style" w:hAnsi="Bookman Old Style"/>
          <w:b/>
        </w:rPr>
      </w:pPr>
    </w:p>
    <w:p w:rsidR="00F1213C" w:rsidRPr="004B635A" w:rsidRDefault="00F1213C" w:rsidP="00F1213C">
      <w:pPr>
        <w:jc w:val="center"/>
        <w:outlineLvl w:val="0"/>
        <w:rPr>
          <w:rFonts w:ascii="Bookman Old Style" w:hAnsi="Bookman Old Style"/>
          <w:b/>
        </w:rPr>
      </w:pPr>
      <w:r w:rsidRPr="004B635A">
        <w:rPr>
          <w:rFonts w:ascii="Bookman Old Style" w:hAnsi="Bookman Old Style"/>
          <w:b/>
        </w:rPr>
        <w:t>ANÍZIO TAVARES</w:t>
      </w:r>
    </w:p>
    <w:p w:rsidR="00F1213C" w:rsidRPr="004B635A" w:rsidRDefault="00F1213C" w:rsidP="00F1213C">
      <w:pPr>
        <w:ind w:firstLine="120"/>
        <w:jc w:val="center"/>
        <w:outlineLvl w:val="0"/>
        <w:rPr>
          <w:rFonts w:ascii="Bookman Old Style" w:hAnsi="Bookman Old Style"/>
        </w:rPr>
      </w:pPr>
      <w:r w:rsidRPr="004B635A">
        <w:rPr>
          <w:rFonts w:ascii="Bookman Old Style" w:hAnsi="Bookman Old Style"/>
        </w:rPr>
        <w:t>-Vereador/Vice-Presidente-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D8" w:rsidRDefault="00B609D8">
      <w:r>
        <w:separator/>
      </w:r>
    </w:p>
  </w:endnote>
  <w:endnote w:type="continuationSeparator" w:id="0">
    <w:p w:rsidR="00B609D8" w:rsidRDefault="00B6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D8" w:rsidRDefault="00B609D8">
      <w:r>
        <w:separator/>
      </w:r>
    </w:p>
  </w:footnote>
  <w:footnote w:type="continuationSeparator" w:id="0">
    <w:p w:rsidR="00B609D8" w:rsidRDefault="00B60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7A10"/>
    <w:rsid w:val="001D1394"/>
    <w:rsid w:val="003D3AA8"/>
    <w:rsid w:val="004C67DE"/>
    <w:rsid w:val="009F196D"/>
    <w:rsid w:val="00A9035B"/>
    <w:rsid w:val="00B609D8"/>
    <w:rsid w:val="00CD613B"/>
    <w:rsid w:val="00F1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1213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1213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1213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1213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