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A6" w:rsidRPr="00417595" w:rsidRDefault="00E77DA6" w:rsidP="00E77DA6">
      <w:pPr>
        <w:pStyle w:val="Ttulo"/>
      </w:pPr>
      <w:bookmarkStart w:id="0" w:name="_GoBack"/>
      <w:bookmarkEnd w:id="0"/>
      <w:r w:rsidRPr="00417595">
        <w:t xml:space="preserve">INDICAÇÃO Nº  </w:t>
      </w:r>
      <w:r>
        <w:t>980</w:t>
      </w:r>
      <w:r w:rsidRPr="00417595">
        <w:t xml:space="preserve">  /11</w:t>
      </w:r>
    </w:p>
    <w:p w:rsidR="00E77DA6" w:rsidRPr="00417595" w:rsidRDefault="00E77DA6" w:rsidP="00E77DA6">
      <w:pPr>
        <w:jc w:val="center"/>
        <w:rPr>
          <w:rFonts w:ascii="Bookman Old Style" w:hAnsi="Bookman Old Style"/>
          <w:b/>
          <w:u w:val="single"/>
        </w:rPr>
      </w:pPr>
    </w:p>
    <w:p w:rsidR="00E77DA6" w:rsidRPr="00417595" w:rsidRDefault="00E77DA6" w:rsidP="00E77DA6">
      <w:pPr>
        <w:jc w:val="center"/>
        <w:rPr>
          <w:rFonts w:ascii="Bookman Old Style" w:hAnsi="Bookman Old Style"/>
          <w:b/>
          <w:u w:val="single"/>
        </w:rPr>
      </w:pPr>
    </w:p>
    <w:p w:rsidR="00E77DA6" w:rsidRPr="00417595" w:rsidRDefault="00E77DA6" w:rsidP="00E77DA6">
      <w:pPr>
        <w:pStyle w:val="Recuodecorpodetexto"/>
        <w:ind w:left="4440"/>
      </w:pPr>
      <w:r w:rsidRPr="00417595">
        <w:t>“Melhorias no Campo de Futebol de Areia, localizado na Rua Tucanos, no bairro Parque do Lago”.</w:t>
      </w:r>
    </w:p>
    <w:p w:rsidR="00E77DA6" w:rsidRPr="00417595" w:rsidRDefault="00E77DA6" w:rsidP="00E77DA6">
      <w:pPr>
        <w:ind w:left="1440" w:firstLine="3600"/>
        <w:jc w:val="both"/>
        <w:rPr>
          <w:rFonts w:ascii="Bookman Old Style" w:hAnsi="Bookman Old Style"/>
        </w:rPr>
      </w:pPr>
    </w:p>
    <w:p w:rsidR="00E77DA6" w:rsidRPr="00417595" w:rsidRDefault="00E77DA6" w:rsidP="00E77DA6">
      <w:pPr>
        <w:ind w:left="1440" w:firstLine="3600"/>
        <w:jc w:val="both"/>
        <w:rPr>
          <w:rFonts w:ascii="Bookman Old Style" w:hAnsi="Bookman Old Style"/>
        </w:rPr>
      </w:pPr>
    </w:p>
    <w:p w:rsidR="00E77DA6" w:rsidRPr="00417595" w:rsidRDefault="00E77DA6" w:rsidP="00E77DA6">
      <w:pPr>
        <w:ind w:left="1440" w:firstLine="3600"/>
        <w:jc w:val="both"/>
        <w:rPr>
          <w:rFonts w:ascii="Bookman Old Style" w:hAnsi="Bookman Old Style"/>
        </w:rPr>
      </w:pPr>
    </w:p>
    <w:p w:rsidR="00E77DA6" w:rsidRPr="00417595" w:rsidRDefault="00E77DA6" w:rsidP="00E77DA6">
      <w:pPr>
        <w:ind w:firstLine="1440"/>
        <w:jc w:val="both"/>
        <w:rPr>
          <w:rFonts w:ascii="Bookman Old Style" w:hAnsi="Bookman Old Style"/>
        </w:rPr>
      </w:pPr>
      <w:r w:rsidRPr="00417595">
        <w:rPr>
          <w:rFonts w:ascii="Bookman Old Style" w:hAnsi="Bookman Old Style"/>
          <w:b/>
          <w:bCs/>
        </w:rPr>
        <w:t>INDICA</w:t>
      </w:r>
      <w:r w:rsidRPr="00417595">
        <w:rPr>
          <w:rFonts w:ascii="Bookman Old Style" w:hAnsi="Bookman Old Style"/>
        </w:rPr>
        <w:t xml:space="preserve"> ao Senhor Prefeito Municipal, na forma regimental, determinar ao setor competente que execute as melhorias no campo de futebol de areia localizado na Rua Tucanos, no bairro Parque do Lago.</w:t>
      </w:r>
    </w:p>
    <w:p w:rsidR="00E77DA6" w:rsidRPr="00417595" w:rsidRDefault="00E77DA6" w:rsidP="00E77DA6">
      <w:pPr>
        <w:ind w:firstLine="1440"/>
        <w:jc w:val="both"/>
        <w:rPr>
          <w:rFonts w:ascii="Bookman Old Style" w:hAnsi="Bookman Old Style"/>
        </w:rPr>
      </w:pPr>
    </w:p>
    <w:p w:rsidR="00E77DA6" w:rsidRPr="00417595" w:rsidRDefault="00E77DA6" w:rsidP="00E77DA6">
      <w:pPr>
        <w:jc w:val="center"/>
        <w:rPr>
          <w:rFonts w:ascii="Bookman Old Style" w:hAnsi="Bookman Old Style"/>
          <w:b/>
        </w:rPr>
      </w:pPr>
    </w:p>
    <w:p w:rsidR="00E77DA6" w:rsidRPr="00417595" w:rsidRDefault="00E77DA6" w:rsidP="00E77DA6">
      <w:pPr>
        <w:jc w:val="center"/>
        <w:rPr>
          <w:rFonts w:ascii="Bookman Old Style" w:hAnsi="Bookman Old Style"/>
          <w:b/>
        </w:rPr>
      </w:pPr>
      <w:r w:rsidRPr="00417595">
        <w:rPr>
          <w:rFonts w:ascii="Bookman Old Style" w:hAnsi="Bookman Old Style"/>
          <w:b/>
        </w:rPr>
        <w:t>Justificativa:</w:t>
      </w:r>
    </w:p>
    <w:p w:rsidR="00E77DA6" w:rsidRPr="00417595" w:rsidRDefault="00E77DA6" w:rsidP="00E77DA6">
      <w:pPr>
        <w:jc w:val="center"/>
        <w:rPr>
          <w:rFonts w:ascii="Bookman Old Style" w:hAnsi="Bookman Old Style"/>
          <w:b/>
        </w:rPr>
      </w:pPr>
    </w:p>
    <w:p w:rsidR="00E77DA6" w:rsidRPr="00417595" w:rsidRDefault="00E77DA6" w:rsidP="00E77DA6">
      <w:pPr>
        <w:ind w:firstLine="1440"/>
        <w:jc w:val="both"/>
        <w:rPr>
          <w:rFonts w:ascii="Bookman Old Style" w:hAnsi="Bookman Old Style"/>
        </w:rPr>
      </w:pPr>
      <w:r w:rsidRPr="00417595">
        <w:rPr>
          <w:rFonts w:ascii="Bookman Old Style" w:hAnsi="Bookman Old Style"/>
        </w:rPr>
        <w:t>Munícipes procuraram este vereador cobrando providências no sentido de executar as melhorias</w:t>
      </w:r>
      <w:r>
        <w:rPr>
          <w:rFonts w:ascii="Bookman Old Style" w:hAnsi="Bookman Old Style"/>
        </w:rPr>
        <w:t>, as quais</w:t>
      </w:r>
      <w:r w:rsidRPr="00417595">
        <w:rPr>
          <w:rFonts w:ascii="Bookman Old Style" w:hAnsi="Bookman Old Style"/>
        </w:rPr>
        <w:t xml:space="preserve"> beneficiaram crianças e adultos que brincam no local.</w:t>
      </w:r>
    </w:p>
    <w:p w:rsidR="00E77DA6" w:rsidRPr="00417595" w:rsidRDefault="00E77DA6" w:rsidP="00E77DA6">
      <w:pPr>
        <w:ind w:firstLine="1440"/>
        <w:jc w:val="both"/>
        <w:rPr>
          <w:rFonts w:ascii="Bookman Old Style" w:hAnsi="Bookman Old Style"/>
        </w:rPr>
      </w:pPr>
      <w:r w:rsidRPr="00417595">
        <w:rPr>
          <w:rFonts w:ascii="Bookman Old Style" w:hAnsi="Bookman Old Style"/>
        </w:rPr>
        <w:t xml:space="preserve">Informamos ainda, que devido às constantes chuvas o mato esta muito alto, a areia do campo escorreu com a enxurrada, sendo necessária a colocação de areia. </w:t>
      </w:r>
    </w:p>
    <w:p w:rsidR="00E77DA6" w:rsidRPr="00417595" w:rsidRDefault="00E77DA6" w:rsidP="00E77DA6">
      <w:pPr>
        <w:ind w:firstLine="1440"/>
        <w:jc w:val="both"/>
        <w:rPr>
          <w:rFonts w:ascii="Bookman Old Style" w:hAnsi="Bookman Old Style"/>
        </w:rPr>
      </w:pPr>
    </w:p>
    <w:p w:rsidR="00E77DA6" w:rsidRPr="00417595" w:rsidRDefault="00E77DA6" w:rsidP="00E77DA6">
      <w:pPr>
        <w:ind w:firstLine="1440"/>
        <w:jc w:val="both"/>
        <w:rPr>
          <w:rFonts w:ascii="Bookman Old Style" w:hAnsi="Bookman Old Style"/>
        </w:rPr>
      </w:pPr>
    </w:p>
    <w:p w:rsidR="00E77DA6" w:rsidRPr="00417595" w:rsidRDefault="00E77DA6" w:rsidP="00E77DA6">
      <w:pPr>
        <w:ind w:firstLine="1440"/>
        <w:jc w:val="both"/>
        <w:rPr>
          <w:rFonts w:ascii="Bookman Old Style" w:hAnsi="Bookman Old Style"/>
        </w:rPr>
      </w:pPr>
    </w:p>
    <w:p w:rsidR="00E77DA6" w:rsidRPr="00417595" w:rsidRDefault="00E77DA6" w:rsidP="00E77DA6">
      <w:pPr>
        <w:ind w:firstLine="1440"/>
        <w:jc w:val="both"/>
        <w:outlineLvl w:val="0"/>
        <w:rPr>
          <w:rFonts w:ascii="Bookman Old Style" w:hAnsi="Bookman Old Style"/>
        </w:rPr>
      </w:pPr>
    </w:p>
    <w:p w:rsidR="00E77DA6" w:rsidRPr="00417595" w:rsidRDefault="00E77DA6" w:rsidP="00E77DA6">
      <w:pPr>
        <w:ind w:firstLine="1440"/>
        <w:outlineLvl w:val="0"/>
        <w:rPr>
          <w:rFonts w:ascii="Bookman Old Style" w:hAnsi="Bookman Old Style"/>
        </w:rPr>
      </w:pPr>
    </w:p>
    <w:p w:rsidR="00E77DA6" w:rsidRPr="00417595" w:rsidRDefault="00E77DA6" w:rsidP="00E77DA6">
      <w:pPr>
        <w:ind w:firstLine="1440"/>
        <w:outlineLvl w:val="0"/>
        <w:rPr>
          <w:rFonts w:ascii="Bookman Old Style" w:hAnsi="Bookman Old Style"/>
        </w:rPr>
      </w:pPr>
      <w:r w:rsidRPr="00417595">
        <w:rPr>
          <w:rFonts w:ascii="Bookman Old Style" w:hAnsi="Bookman Old Style"/>
        </w:rPr>
        <w:t>Plenário “Dr. Tancredo Neves”, em 17 de março de 2011.</w:t>
      </w:r>
    </w:p>
    <w:p w:rsidR="00E77DA6" w:rsidRPr="00417595" w:rsidRDefault="00E77DA6" w:rsidP="00E77DA6">
      <w:pPr>
        <w:ind w:firstLine="1440"/>
        <w:rPr>
          <w:rFonts w:ascii="Bookman Old Style" w:hAnsi="Bookman Old Style"/>
        </w:rPr>
      </w:pPr>
    </w:p>
    <w:p w:rsidR="00E77DA6" w:rsidRPr="00417595" w:rsidRDefault="00E77DA6" w:rsidP="00E77DA6">
      <w:pPr>
        <w:ind w:firstLine="1440"/>
        <w:rPr>
          <w:rFonts w:ascii="Bookman Old Style" w:hAnsi="Bookman Old Style"/>
        </w:rPr>
      </w:pPr>
    </w:p>
    <w:p w:rsidR="00E77DA6" w:rsidRPr="00417595" w:rsidRDefault="00E77DA6" w:rsidP="00E77DA6">
      <w:pPr>
        <w:rPr>
          <w:rFonts w:ascii="Bookman Old Style" w:hAnsi="Bookman Old Style"/>
        </w:rPr>
      </w:pPr>
    </w:p>
    <w:p w:rsidR="00E77DA6" w:rsidRPr="00417595" w:rsidRDefault="00E77DA6" w:rsidP="00E77DA6">
      <w:pPr>
        <w:jc w:val="center"/>
        <w:outlineLvl w:val="0"/>
        <w:rPr>
          <w:rFonts w:ascii="Bookman Old Style" w:hAnsi="Bookman Old Style"/>
          <w:b/>
        </w:rPr>
      </w:pPr>
    </w:p>
    <w:p w:rsidR="00E77DA6" w:rsidRPr="00417595" w:rsidRDefault="00E77DA6" w:rsidP="00E77DA6">
      <w:pPr>
        <w:jc w:val="center"/>
        <w:outlineLvl w:val="0"/>
        <w:rPr>
          <w:rFonts w:ascii="Bookman Old Style" w:hAnsi="Bookman Old Style"/>
          <w:b/>
        </w:rPr>
      </w:pPr>
      <w:r w:rsidRPr="00417595">
        <w:rPr>
          <w:rFonts w:ascii="Bookman Old Style" w:hAnsi="Bookman Old Style"/>
          <w:b/>
        </w:rPr>
        <w:t>ANÍZIO TAVARES</w:t>
      </w:r>
    </w:p>
    <w:p w:rsidR="00E77DA6" w:rsidRDefault="00E77DA6" w:rsidP="00E77DA6">
      <w:pPr>
        <w:ind w:firstLine="120"/>
        <w:jc w:val="center"/>
        <w:outlineLvl w:val="0"/>
        <w:rPr>
          <w:rFonts w:ascii="Bookman Old Style" w:hAnsi="Bookman Old Style"/>
        </w:rPr>
      </w:pPr>
      <w:r w:rsidRPr="00417595">
        <w:rPr>
          <w:rFonts w:ascii="Bookman Old Style" w:hAnsi="Bookman Old Style"/>
        </w:rPr>
        <w:t>-Vereador/Vice-Presidente-</w:t>
      </w:r>
    </w:p>
    <w:p w:rsidR="00E77DA6" w:rsidRDefault="00E77DA6" w:rsidP="00E77DA6">
      <w:pPr>
        <w:ind w:firstLine="120"/>
        <w:jc w:val="center"/>
        <w:outlineLvl w:val="0"/>
        <w:rPr>
          <w:rFonts w:ascii="Bookman Old Style" w:hAnsi="Bookman Old Style"/>
        </w:rPr>
      </w:pPr>
    </w:p>
    <w:p w:rsidR="00E77DA6" w:rsidRDefault="00E77DA6" w:rsidP="00E77DA6">
      <w:pPr>
        <w:ind w:firstLine="120"/>
        <w:jc w:val="center"/>
        <w:outlineLvl w:val="0"/>
        <w:rPr>
          <w:rFonts w:ascii="Bookman Old Style" w:hAnsi="Bookman Old Style"/>
        </w:rPr>
      </w:pPr>
    </w:p>
    <w:p w:rsidR="00E77DA6" w:rsidRPr="00417595" w:rsidRDefault="00E77DA6" w:rsidP="00E77DA6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417595">
        <w:rPr>
          <w:rFonts w:ascii="Bookman Old Style" w:hAnsi="Bookman Old Style"/>
          <w:b/>
        </w:rPr>
        <w:t>DUCIMAR DE JESUS CARDOSO “KADU GARÇOM”</w:t>
      </w:r>
    </w:p>
    <w:p w:rsidR="00E77DA6" w:rsidRDefault="00E77DA6" w:rsidP="00E77DA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Vereador/1º Secretário</w:t>
      </w:r>
    </w:p>
    <w:p w:rsidR="00E77DA6" w:rsidRDefault="00E77DA6" w:rsidP="00E77DA6">
      <w:pPr>
        <w:ind w:firstLine="120"/>
        <w:jc w:val="center"/>
        <w:outlineLvl w:val="0"/>
        <w:rPr>
          <w:rFonts w:ascii="Bookman Old Style" w:hAnsi="Bookman Old Style"/>
        </w:rPr>
      </w:pPr>
    </w:p>
    <w:p w:rsidR="00E77DA6" w:rsidRDefault="00E77DA6" w:rsidP="00E77DA6">
      <w:pPr>
        <w:ind w:firstLine="120"/>
        <w:jc w:val="center"/>
        <w:outlineLvl w:val="0"/>
        <w:rPr>
          <w:rFonts w:ascii="Bookman Old Style" w:hAnsi="Bookman Old Style"/>
        </w:rPr>
      </w:pPr>
    </w:p>
    <w:p w:rsidR="00E77DA6" w:rsidRDefault="00E77DA6" w:rsidP="00E77DA6">
      <w:pPr>
        <w:ind w:firstLine="120"/>
        <w:jc w:val="center"/>
        <w:outlineLvl w:val="0"/>
        <w:rPr>
          <w:rFonts w:ascii="Bookman Old Style" w:hAnsi="Bookman Old Style"/>
        </w:rPr>
      </w:pPr>
    </w:p>
    <w:p w:rsidR="00E77DA6" w:rsidRPr="00417595" w:rsidRDefault="00E77DA6" w:rsidP="00E77DA6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417595">
        <w:rPr>
          <w:rFonts w:ascii="Bookman Old Style" w:hAnsi="Bookman Old Style"/>
          <w:b/>
        </w:rPr>
        <w:t>CARLOS FONTES</w:t>
      </w:r>
    </w:p>
    <w:p w:rsidR="00E77DA6" w:rsidRPr="00417595" w:rsidRDefault="00E77DA6" w:rsidP="00E77DA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9A" w:rsidRDefault="0058489A">
      <w:r>
        <w:separator/>
      </w:r>
    </w:p>
  </w:endnote>
  <w:endnote w:type="continuationSeparator" w:id="0">
    <w:p w:rsidR="0058489A" w:rsidRDefault="0058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9A" w:rsidRDefault="0058489A">
      <w:r>
        <w:separator/>
      </w:r>
    </w:p>
  </w:footnote>
  <w:footnote w:type="continuationSeparator" w:id="0">
    <w:p w:rsidR="0058489A" w:rsidRDefault="00584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489A"/>
    <w:rsid w:val="009F196D"/>
    <w:rsid w:val="00A9035B"/>
    <w:rsid w:val="00CD613B"/>
    <w:rsid w:val="00E21344"/>
    <w:rsid w:val="00E7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77DA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77DA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77DA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77DA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