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AA" w:rsidRDefault="005216AA" w:rsidP="005216AA">
      <w:pPr>
        <w:pStyle w:val="Ttulo1"/>
        <w:rPr>
          <w:sz w:val="24"/>
        </w:rPr>
      </w:pPr>
      <w:bookmarkStart w:id="0" w:name="_GoBack"/>
      <w:bookmarkEnd w:id="0"/>
      <w:r>
        <w:rPr>
          <w:sz w:val="24"/>
        </w:rPr>
        <w:t>INDICAÇÃO Nº               1001/11</w:t>
      </w:r>
    </w:p>
    <w:p w:rsidR="005216AA" w:rsidRDefault="005216AA" w:rsidP="005216AA">
      <w:pPr>
        <w:rPr>
          <w:rFonts w:ascii="Bookman Old Style" w:hAnsi="Bookman Old Style" w:cs="Arial"/>
          <w:b/>
          <w:bCs/>
          <w:u w:val="single"/>
        </w:rPr>
      </w:pPr>
    </w:p>
    <w:p w:rsidR="005216AA" w:rsidRDefault="005216AA" w:rsidP="005216AA">
      <w:pPr>
        <w:rPr>
          <w:rFonts w:ascii="Bookman Old Style" w:hAnsi="Bookman Old Style" w:cs="Arial"/>
          <w:b/>
          <w:bCs/>
          <w:u w:val="single"/>
        </w:rPr>
      </w:pPr>
    </w:p>
    <w:p w:rsidR="005216AA" w:rsidRDefault="005216AA" w:rsidP="005216AA">
      <w:pPr>
        <w:pStyle w:val="Corpodetexto"/>
        <w:ind w:left="50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“Recapeamento do asfalto na Avenida Tenente João Benedito Caetano ente a Avenida São Paulo e Avenida Antonio Pedroso, no bairro Planalto do Sol”.</w:t>
      </w:r>
    </w:p>
    <w:p w:rsidR="005216AA" w:rsidRDefault="005216AA" w:rsidP="005216AA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5216AA" w:rsidRDefault="005216AA" w:rsidP="005216AA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5216AA" w:rsidRDefault="005216AA" w:rsidP="005216AA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5216AA" w:rsidRDefault="005216AA" w:rsidP="005216AA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>ao Senhor Prefeito Municipal, na forma regimental, determinar ao setor competente que tome providências no sentido de realizar o recapeamento do asfalto na Avenida Tenente João Benedito Caetano ente a Avenida São Paulo e Avenida Antonio Pedroso, no bairro Planalto do Sol.</w:t>
      </w:r>
    </w:p>
    <w:p w:rsidR="005216AA" w:rsidRDefault="005216AA" w:rsidP="005216AA">
      <w:pPr>
        <w:pStyle w:val="Corpodetexto"/>
        <w:rPr>
          <w:rFonts w:ascii="Bookman Old Style" w:hAnsi="Bookman Old Style" w:cs="Arial"/>
        </w:rPr>
      </w:pPr>
    </w:p>
    <w:p w:rsidR="005216AA" w:rsidRDefault="005216AA" w:rsidP="005216AA">
      <w:pPr>
        <w:pStyle w:val="Corpodetexto"/>
        <w:jc w:val="center"/>
        <w:rPr>
          <w:rFonts w:ascii="Bookman Old Style" w:hAnsi="Bookman Old Style" w:cs="Arial"/>
        </w:rPr>
      </w:pPr>
    </w:p>
    <w:p w:rsidR="005216AA" w:rsidRDefault="005216AA" w:rsidP="005216AA">
      <w:pPr>
        <w:pStyle w:val="Corpodetexto"/>
        <w:jc w:val="center"/>
        <w:rPr>
          <w:rFonts w:ascii="Bookman Old Style" w:hAnsi="Bookman Old Style" w:cs="Arial"/>
        </w:rPr>
      </w:pPr>
    </w:p>
    <w:p w:rsidR="005216AA" w:rsidRDefault="005216AA" w:rsidP="005216AA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5216AA" w:rsidRDefault="005216AA" w:rsidP="005216AA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5216AA" w:rsidRDefault="005216AA" w:rsidP="005216AA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5216AA" w:rsidRDefault="005216AA" w:rsidP="005216AA">
      <w:pPr>
        <w:pStyle w:val="Corpodetexto"/>
        <w:ind w:firstLine="14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 w:val="0"/>
          <w:bCs w:val="0"/>
        </w:rPr>
        <w:t xml:space="preserve">Os moradores reclamam a este vereador devido o aumento de buracos que esta deteriorando a camada </w:t>
      </w:r>
      <w:proofErr w:type="spellStart"/>
      <w:r>
        <w:rPr>
          <w:rFonts w:ascii="Bookman Old Style" w:hAnsi="Bookman Old Style" w:cs="Arial"/>
          <w:b w:val="0"/>
          <w:bCs w:val="0"/>
        </w:rPr>
        <w:t>asfaltica</w:t>
      </w:r>
      <w:proofErr w:type="spellEnd"/>
      <w:r>
        <w:rPr>
          <w:rFonts w:ascii="Bookman Old Style" w:hAnsi="Bookman Old Style" w:cs="Arial"/>
          <w:b w:val="0"/>
          <w:bCs w:val="0"/>
        </w:rPr>
        <w:t xml:space="preserve">, e causando transtorno e prejuízos aos moradores que utilizam a via, por isso pedimos que providencias sejam tomadas. </w:t>
      </w:r>
    </w:p>
    <w:p w:rsidR="005216AA" w:rsidRDefault="005216AA" w:rsidP="005216AA">
      <w:pPr>
        <w:pStyle w:val="Corpodetexto"/>
        <w:jc w:val="both"/>
        <w:rPr>
          <w:rFonts w:ascii="Bookman Old Style" w:hAnsi="Bookman Old Style" w:cs="Arial"/>
        </w:rPr>
      </w:pPr>
    </w:p>
    <w:p w:rsidR="005216AA" w:rsidRDefault="005216AA" w:rsidP="005216AA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5216AA" w:rsidRDefault="005216AA" w:rsidP="005216AA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5216AA" w:rsidRDefault="005216AA" w:rsidP="005216AA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5216AA" w:rsidRDefault="005216AA" w:rsidP="005216AA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18 de março de 2011.</w:t>
      </w:r>
    </w:p>
    <w:p w:rsidR="005216AA" w:rsidRDefault="005216AA" w:rsidP="005216AA">
      <w:pPr>
        <w:pStyle w:val="Corpodetexto"/>
        <w:rPr>
          <w:rFonts w:ascii="Bookman Old Style" w:hAnsi="Bookman Old Style" w:cs="Arial"/>
        </w:rPr>
      </w:pPr>
    </w:p>
    <w:p w:rsidR="005216AA" w:rsidRDefault="005216AA" w:rsidP="005216AA">
      <w:pPr>
        <w:pStyle w:val="Corpodetexto"/>
        <w:rPr>
          <w:rFonts w:ascii="Bookman Old Style" w:hAnsi="Bookman Old Style" w:cs="Arial"/>
        </w:rPr>
      </w:pPr>
    </w:p>
    <w:p w:rsidR="005216AA" w:rsidRDefault="005216AA" w:rsidP="005216AA">
      <w:pPr>
        <w:pStyle w:val="Corpodetexto"/>
        <w:rPr>
          <w:rFonts w:ascii="Bookman Old Style" w:hAnsi="Bookman Old Style" w:cs="Arial"/>
        </w:rPr>
      </w:pPr>
    </w:p>
    <w:p w:rsidR="005216AA" w:rsidRDefault="005216AA" w:rsidP="005216AA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5216AA" w:rsidRDefault="005216AA" w:rsidP="005216AA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5216AA" w:rsidRDefault="005216AA" w:rsidP="005216AA">
      <w:pPr>
        <w:pStyle w:val="Corpodetexto"/>
        <w:rPr>
          <w:rFonts w:ascii="Bookman Old Style" w:hAnsi="Bookman Old Style" w:cs="Arial"/>
        </w:rPr>
      </w:pPr>
    </w:p>
    <w:p w:rsidR="005216AA" w:rsidRDefault="005216AA" w:rsidP="005216AA">
      <w:pPr>
        <w:pStyle w:val="Corpodetexto"/>
        <w:ind w:left="5670"/>
        <w:rPr>
          <w:rFonts w:ascii="Bookman Old Style" w:hAnsi="Bookman Old Style" w:cs="Arial"/>
        </w:rPr>
      </w:pPr>
    </w:p>
    <w:p w:rsidR="005216AA" w:rsidRDefault="005216AA" w:rsidP="005216AA">
      <w:pPr>
        <w:pStyle w:val="Corpodetexto"/>
        <w:rPr>
          <w:rFonts w:ascii="Bookman Old Style" w:hAnsi="Bookman Old Style" w:cs="Arial"/>
        </w:rPr>
      </w:pPr>
    </w:p>
    <w:p w:rsidR="005216AA" w:rsidRDefault="005216AA" w:rsidP="005216AA">
      <w:pPr>
        <w:pStyle w:val="Corpodetex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p w:rsidR="005216AA" w:rsidRDefault="005216AA" w:rsidP="005216AA">
      <w:pPr>
        <w:rPr>
          <w:rFonts w:ascii="Bookman Old Style" w:hAnsi="Bookman Old Style"/>
          <w:b/>
          <w:bCs/>
          <w:u w:val="single"/>
        </w:rPr>
      </w:pPr>
    </w:p>
    <w:p w:rsidR="005216AA" w:rsidRDefault="005216AA" w:rsidP="005216AA">
      <w:pPr>
        <w:rPr>
          <w:rFonts w:ascii="Bookman Old Style" w:hAnsi="Bookman Old Style" w:cs="Arial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 xml:space="preserve">  </w:t>
      </w:r>
    </w:p>
    <w:sectPr w:rsidR="005216A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24C" w:rsidRDefault="005C324C">
      <w:r>
        <w:separator/>
      </w:r>
    </w:p>
  </w:endnote>
  <w:endnote w:type="continuationSeparator" w:id="0">
    <w:p w:rsidR="005C324C" w:rsidRDefault="005C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24C" w:rsidRDefault="005C324C">
      <w:r>
        <w:separator/>
      </w:r>
    </w:p>
  </w:footnote>
  <w:footnote w:type="continuationSeparator" w:id="0">
    <w:p w:rsidR="005C324C" w:rsidRDefault="005C3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12005"/>
    <w:rsid w:val="005216AA"/>
    <w:rsid w:val="005C324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216AA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5216AA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5216AA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216A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