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5E" w:rsidRDefault="0057555E" w:rsidP="0057555E">
      <w:pPr>
        <w:pStyle w:val="Ttulo"/>
      </w:pPr>
      <w:bookmarkStart w:id="0" w:name="_GoBack"/>
      <w:bookmarkEnd w:id="0"/>
      <w:r>
        <w:t>INDICAÇÃO Nº                               1025 /2011</w:t>
      </w:r>
    </w:p>
    <w:p w:rsidR="0057555E" w:rsidRDefault="0057555E" w:rsidP="0057555E">
      <w:pPr>
        <w:jc w:val="center"/>
        <w:rPr>
          <w:rFonts w:ascii="Bookman Old Style" w:hAnsi="Bookman Old Style"/>
          <w:b/>
          <w:u w:val="single"/>
        </w:rPr>
      </w:pPr>
    </w:p>
    <w:p w:rsidR="0057555E" w:rsidRDefault="0057555E" w:rsidP="0057555E">
      <w:pPr>
        <w:jc w:val="center"/>
        <w:rPr>
          <w:rFonts w:ascii="Bookman Old Style" w:hAnsi="Bookman Old Style"/>
          <w:b/>
          <w:u w:val="single"/>
        </w:rPr>
      </w:pPr>
    </w:p>
    <w:p w:rsidR="0057555E" w:rsidRDefault="0057555E" w:rsidP="0057555E">
      <w:pPr>
        <w:pStyle w:val="Recuodecorpodetexto"/>
        <w:ind w:left="4440"/>
      </w:pPr>
      <w:r>
        <w:t xml:space="preserve">“Reparos e manutenção em </w:t>
      </w:r>
      <w:proofErr w:type="spellStart"/>
      <w:r>
        <w:t>canaleta</w:t>
      </w:r>
      <w:proofErr w:type="spellEnd"/>
      <w:r>
        <w:t xml:space="preserve"> localizada em cruzamento na Cidade Nova”</w:t>
      </w:r>
    </w:p>
    <w:p w:rsidR="0057555E" w:rsidRDefault="0057555E" w:rsidP="0057555E">
      <w:pPr>
        <w:ind w:left="1440" w:firstLine="3600"/>
        <w:jc w:val="both"/>
        <w:rPr>
          <w:rFonts w:ascii="Bookman Old Style" w:hAnsi="Bookman Old Style"/>
        </w:rPr>
      </w:pPr>
    </w:p>
    <w:p w:rsidR="0057555E" w:rsidRDefault="0057555E" w:rsidP="0057555E">
      <w:pPr>
        <w:ind w:left="1440" w:firstLine="3600"/>
        <w:jc w:val="both"/>
        <w:rPr>
          <w:rFonts w:ascii="Bookman Old Style" w:hAnsi="Bookman Old Style"/>
        </w:rPr>
      </w:pPr>
    </w:p>
    <w:p w:rsidR="0057555E" w:rsidRDefault="0057555E" w:rsidP="0057555E">
      <w:pPr>
        <w:ind w:left="1440" w:firstLine="3600"/>
        <w:jc w:val="both"/>
        <w:rPr>
          <w:rFonts w:ascii="Bookman Old Style" w:hAnsi="Bookman Old Style"/>
        </w:rPr>
      </w:pPr>
    </w:p>
    <w:p w:rsidR="0057555E" w:rsidRDefault="0057555E" w:rsidP="0057555E">
      <w:pPr>
        <w:ind w:left="1440" w:firstLine="3600"/>
        <w:jc w:val="both"/>
        <w:rPr>
          <w:rFonts w:ascii="Bookman Old Style" w:hAnsi="Bookman Old Style"/>
        </w:rPr>
      </w:pPr>
    </w:p>
    <w:p w:rsidR="0057555E" w:rsidRDefault="0057555E" w:rsidP="005755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reparos e manutenção em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localizada no cruzamento da Rua Maceió com Rua do Couro na Cidade Nova.</w:t>
      </w:r>
    </w:p>
    <w:p w:rsidR="0057555E" w:rsidRDefault="0057555E" w:rsidP="0057555E">
      <w:pPr>
        <w:ind w:firstLine="1440"/>
        <w:jc w:val="both"/>
        <w:rPr>
          <w:rFonts w:ascii="Bookman Old Style" w:hAnsi="Bookman Old Style"/>
          <w:b/>
        </w:rPr>
      </w:pPr>
    </w:p>
    <w:p w:rsidR="0057555E" w:rsidRDefault="0057555E" w:rsidP="0057555E">
      <w:pPr>
        <w:jc w:val="center"/>
        <w:rPr>
          <w:rFonts w:ascii="Bookman Old Style" w:hAnsi="Bookman Old Style"/>
          <w:b/>
        </w:rPr>
      </w:pPr>
    </w:p>
    <w:p w:rsidR="0057555E" w:rsidRDefault="0057555E" w:rsidP="0057555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7555E" w:rsidRDefault="0057555E" w:rsidP="0057555E">
      <w:pPr>
        <w:jc w:val="center"/>
        <w:rPr>
          <w:rFonts w:ascii="Bookman Old Style" w:hAnsi="Bookman Old Style"/>
          <w:b/>
        </w:rPr>
      </w:pPr>
    </w:p>
    <w:p w:rsidR="0057555E" w:rsidRDefault="0057555E" w:rsidP="0057555E">
      <w:pPr>
        <w:jc w:val="center"/>
        <w:rPr>
          <w:rFonts w:ascii="Bookman Old Style" w:hAnsi="Bookman Old Style"/>
          <w:b/>
        </w:rPr>
      </w:pPr>
    </w:p>
    <w:p w:rsidR="0057555E" w:rsidRDefault="0057555E" w:rsidP="0057555E">
      <w:pPr>
        <w:jc w:val="center"/>
        <w:rPr>
          <w:rFonts w:ascii="Bookman Old Style" w:hAnsi="Bookman Old Style"/>
          <w:b/>
        </w:rPr>
      </w:pPr>
    </w:p>
    <w:p w:rsidR="0057555E" w:rsidRDefault="0057555E" w:rsidP="0057555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a referida </w:t>
      </w:r>
      <w:proofErr w:type="spellStart"/>
      <w:r>
        <w:rPr>
          <w:rFonts w:ascii="Bookman Old Style" w:hAnsi="Bookman Old Style"/>
        </w:rPr>
        <w:t>canaleta</w:t>
      </w:r>
      <w:proofErr w:type="spellEnd"/>
      <w:r>
        <w:rPr>
          <w:rFonts w:ascii="Bookman Old Style" w:hAnsi="Bookman Old Style"/>
        </w:rPr>
        <w:t xml:space="preserve"> acumula água que exala mau cheiro e vem aumentando gradativamente, causando danos em veículos. </w:t>
      </w:r>
    </w:p>
    <w:p w:rsidR="0057555E" w:rsidRDefault="0057555E" w:rsidP="0057555E">
      <w:pPr>
        <w:ind w:firstLine="1440"/>
        <w:jc w:val="both"/>
        <w:rPr>
          <w:rFonts w:ascii="Bookman Old Style" w:hAnsi="Bookman Old Style"/>
        </w:rPr>
      </w:pPr>
    </w:p>
    <w:p w:rsidR="0057555E" w:rsidRDefault="0057555E" w:rsidP="0057555E">
      <w:pPr>
        <w:ind w:firstLine="1440"/>
        <w:jc w:val="both"/>
        <w:outlineLvl w:val="0"/>
        <w:rPr>
          <w:rFonts w:ascii="Bookman Old Style" w:hAnsi="Bookman Old Style"/>
        </w:rPr>
      </w:pPr>
    </w:p>
    <w:p w:rsidR="0057555E" w:rsidRDefault="0057555E" w:rsidP="0057555E">
      <w:pPr>
        <w:ind w:firstLine="1440"/>
        <w:outlineLvl w:val="0"/>
        <w:rPr>
          <w:rFonts w:ascii="Bookman Old Style" w:hAnsi="Bookman Old Style"/>
        </w:rPr>
      </w:pPr>
    </w:p>
    <w:p w:rsidR="0057555E" w:rsidRDefault="0057555E" w:rsidP="0057555E">
      <w:pPr>
        <w:ind w:firstLine="1440"/>
        <w:outlineLvl w:val="0"/>
        <w:rPr>
          <w:rFonts w:ascii="Bookman Old Style" w:hAnsi="Bookman Old Style"/>
        </w:rPr>
      </w:pPr>
    </w:p>
    <w:p w:rsidR="0057555E" w:rsidRDefault="0057555E" w:rsidP="0057555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57555E" w:rsidRDefault="0057555E" w:rsidP="0057555E">
      <w:pPr>
        <w:ind w:firstLine="1440"/>
        <w:rPr>
          <w:rFonts w:ascii="Bookman Old Style" w:hAnsi="Bookman Old Style"/>
        </w:rPr>
      </w:pPr>
    </w:p>
    <w:p w:rsidR="0057555E" w:rsidRDefault="0057555E" w:rsidP="0057555E">
      <w:pPr>
        <w:rPr>
          <w:rFonts w:ascii="Bookman Old Style" w:hAnsi="Bookman Old Style"/>
        </w:rPr>
      </w:pPr>
    </w:p>
    <w:p w:rsidR="0057555E" w:rsidRDefault="0057555E" w:rsidP="0057555E">
      <w:pPr>
        <w:ind w:firstLine="1440"/>
        <w:rPr>
          <w:rFonts w:ascii="Bookman Old Style" w:hAnsi="Bookman Old Style"/>
        </w:rPr>
      </w:pPr>
    </w:p>
    <w:p w:rsidR="0057555E" w:rsidRDefault="0057555E" w:rsidP="0057555E">
      <w:pPr>
        <w:ind w:firstLine="1440"/>
        <w:rPr>
          <w:rFonts w:ascii="Bookman Old Style" w:hAnsi="Bookman Old Style"/>
        </w:rPr>
      </w:pPr>
    </w:p>
    <w:p w:rsidR="0057555E" w:rsidRDefault="0057555E" w:rsidP="0057555E">
      <w:pPr>
        <w:ind w:firstLine="1440"/>
        <w:rPr>
          <w:rFonts w:ascii="Bookman Old Style" w:hAnsi="Bookman Old Style"/>
        </w:rPr>
      </w:pPr>
    </w:p>
    <w:p w:rsidR="0057555E" w:rsidRDefault="0057555E" w:rsidP="0057555E">
      <w:pPr>
        <w:jc w:val="center"/>
        <w:outlineLvl w:val="0"/>
        <w:rPr>
          <w:rFonts w:ascii="Bookman Old Style" w:hAnsi="Bookman Old Style"/>
          <w:b/>
        </w:rPr>
      </w:pPr>
    </w:p>
    <w:p w:rsidR="0057555E" w:rsidRDefault="0057555E" w:rsidP="005755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7555E" w:rsidRDefault="0057555E" w:rsidP="0057555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7555E" w:rsidRDefault="0057555E" w:rsidP="0057555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9E" w:rsidRDefault="00A41A9E">
      <w:r>
        <w:separator/>
      </w:r>
    </w:p>
  </w:endnote>
  <w:endnote w:type="continuationSeparator" w:id="0">
    <w:p w:rsidR="00A41A9E" w:rsidRDefault="00A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9E" w:rsidRDefault="00A41A9E">
      <w:r>
        <w:separator/>
      </w:r>
    </w:p>
  </w:footnote>
  <w:footnote w:type="continuationSeparator" w:id="0">
    <w:p w:rsidR="00A41A9E" w:rsidRDefault="00A4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671B"/>
    <w:rsid w:val="004C67DE"/>
    <w:rsid w:val="0057555E"/>
    <w:rsid w:val="009F196D"/>
    <w:rsid w:val="00A41A9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755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7555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7555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55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