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2C2" w:rsidRDefault="007B62C2" w:rsidP="007B62C2">
      <w:pPr>
        <w:pStyle w:val="Ttulo"/>
      </w:pPr>
      <w:bookmarkStart w:id="0" w:name="_GoBack"/>
      <w:bookmarkEnd w:id="0"/>
      <w:r>
        <w:t>INDICAÇÃO Nº 1089 /11</w:t>
      </w:r>
    </w:p>
    <w:p w:rsidR="007B62C2" w:rsidRDefault="007B62C2" w:rsidP="007B62C2">
      <w:pPr>
        <w:jc w:val="center"/>
        <w:rPr>
          <w:rFonts w:ascii="Bookman Old Style" w:hAnsi="Bookman Old Style"/>
          <w:b/>
          <w:u w:val="single"/>
        </w:rPr>
      </w:pPr>
    </w:p>
    <w:p w:rsidR="007B62C2" w:rsidRDefault="007B62C2" w:rsidP="007B62C2">
      <w:pPr>
        <w:jc w:val="center"/>
        <w:rPr>
          <w:rFonts w:ascii="Bookman Old Style" w:hAnsi="Bookman Old Style"/>
          <w:b/>
          <w:u w:val="single"/>
        </w:rPr>
      </w:pPr>
    </w:p>
    <w:p w:rsidR="007B62C2" w:rsidRDefault="007B62C2" w:rsidP="007B62C2">
      <w:pPr>
        <w:pStyle w:val="Recuodecorpodetexto"/>
        <w:ind w:left="4440"/>
      </w:pPr>
      <w:r>
        <w:t>“Reparo na camada asfáltica na Rua Aracaju na altura dos números 181,182 e 183 no Planalto do Sol”.</w:t>
      </w:r>
    </w:p>
    <w:p w:rsidR="007B62C2" w:rsidRDefault="007B62C2" w:rsidP="007B62C2">
      <w:pPr>
        <w:ind w:left="1440" w:firstLine="3600"/>
        <w:jc w:val="both"/>
        <w:rPr>
          <w:rFonts w:ascii="Bookman Old Style" w:hAnsi="Bookman Old Style"/>
        </w:rPr>
      </w:pPr>
    </w:p>
    <w:p w:rsidR="007B62C2" w:rsidRDefault="007B62C2" w:rsidP="007B62C2">
      <w:pPr>
        <w:ind w:left="1440" w:firstLine="3600"/>
        <w:jc w:val="both"/>
        <w:rPr>
          <w:rFonts w:ascii="Bookman Old Style" w:hAnsi="Bookman Old Style"/>
        </w:rPr>
      </w:pPr>
    </w:p>
    <w:p w:rsidR="007B62C2" w:rsidRDefault="007B62C2" w:rsidP="007B62C2">
      <w:pPr>
        <w:ind w:left="1440" w:firstLine="3600"/>
        <w:jc w:val="both"/>
        <w:rPr>
          <w:rFonts w:ascii="Bookman Old Style" w:hAnsi="Bookman Old Style"/>
        </w:rPr>
      </w:pPr>
    </w:p>
    <w:p w:rsidR="007B62C2" w:rsidRDefault="007B62C2" w:rsidP="007B62C2">
      <w:pPr>
        <w:ind w:left="1440" w:firstLine="3600"/>
        <w:jc w:val="both"/>
        <w:rPr>
          <w:rFonts w:ascii="Bookman Old Style" w:hAnsi="Bookman Old Style"/>
        </w:rPr>
      </w:pPr>
    </w:p>
    <w:p w:rsidR="007B62C2" w:rsidRPr="00177AD0" w:rsidRDefault="007B62C2" w:rsidP="007B62C2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>proceda ao reparo na camada asfáltica na Rua Aracaju, na altura dos números 181,182 e 183, no Planalto do Sol.</w:t>
      </w:r>
    </w:p>
    <w:p w:rsidR="007B62C2" w:rsidRPr="003977F2" w:rsidRDefault="007B62C2" w:rsidP="007B62C2">
      <w:pPr>
        <w:jc w:val="center"/>
        <w:rPr>
          <w:rFonts w:ascii="Bookman Old Style" w:hAnsi="Bookman Old Style"/>
          <w:b/>
        </w:rPr>
      </w:pPr>
    </w:p>
    <w:p w:rsidR="007B62C2" w:rsidRDefault="007B62C2" w:rsidP="007B62C2">
      <w:pPr>
        <w:jc w:val="center"/>
        <w:rPr>
          <w:rFonts w:ascii="Bookman Old Style" w:hAnsi="Bookman Old Style"/>
          <w:b/>
        </w:rPr>
      </w:pPr>
    </w:p>
    <w:p w:rsidR="007B62C2" w:rsidRDefault="007B62C2" w:rsidP="007B62C2">
      <w:pPr>
        <w:jc w:val="center"/>
        <w:rPr>
          <w:rFonts w:ascii="Bookman Old Style" w:hAnsi="Bookman Old Style"/>
          <w:b/>
        </w:rPr>
      </w:pPr>
    </w:p>
    <w:p w:rsidR="007B62C2" w:rsidRDefault="007B62C2" w:rsidP="007B62C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B62C2" w:rsidRDefault="007B62C2" w:rsidP="007B62C2">
      <w:pPr>
        <w:jc w:val="center"/>
        <w:rPr>
          <w:rFonts w:ascii="Bookman Old Style" w:hAnsi="Bookman Old Style"/>
          <w:b/>
        </w:rPr>
      </w:pPr>
    </w:p>
    <w:p w:rsidR="007B62C2" w:rsidRDefault="007B62C2" w:rsidP="007B62C2">
      <w:pPr>
        <w:jc w:val="center"/>
        <w:rPr>
          <w:rFonts w:ascii="Bookman Old Style" w:hAnsi="Bookman Old Style"/>
          <w:b/>
        </w:rPr>
      </w:pPr>
    </w:p>
    <w:p w:rsidR="007B62C2" w:rsidRDefault="007B62C2" w:rsidP="007B62C2">
      <w:pPr>
        <w:jc w:val="center"/>
        <w:rPr>
          <w:rFonts w:ascii="Bookman Old Style" w:hAnsi="Bookman Old Style"/>
          <w:b/>
        </w:rPr>
      </w:pPr>
    </w:p>
    <w:p w:rsidR="007B62C2" w:rsidRDefault="007B62C2" w:rsidP="007B62C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via acima mencionada encontra-se com um buraco extremamente extenso na avenida, deixado pelo DAE – Departamento de Água e Esgoto, pois está prejudicando o transito e danificando os veículos que ali trafegam, os munícipes solicitam ‘urgência’ no reparo. </w:t>
      </w:r>
    </w:p>
    <w:p w:rsidR="007B62C2" w:rsidRDefault="007B62C2" w:rsidP="007B62C2">
      <w:pPr>
        <w:ind w:firstLine="1440"/>
        <w:jc w:val="both"/>
        <w:rPr>
          <w:rFonts w:ascii="Bookman Old Style" w:hAnsi="Bookman Old Style"/>
        </w:rPr>
      </w:pPr>
    </w:p>
    <w:p w:rsidR="007B62C2" w:rsidRDefault="007B62C2" w:rsidP="007B62C2">
      <w:pPr>
        <w:ind w:firstLine="1440"/>
        <w:jc w:val="both"/>
        <w:rPr>
          <w:rFonts w:ascii="Bookman Old Style" w:hAnsi="Bookman Old Style"/>
        </w:rPr>
      </w:pPr>
    </w:p>
    <w:p w:rsidR="007B62C2" w:rsidRDefault="007B62C2" w:rsidP="007B62C2">
      <w:pPr>
        <w:ind w:firstLine="1440"/>
        <w:jc w:val="both"/>
        <w:rPr>
          <w:rFonts w:ascii="Bookman Old Style" w:hAnsi="Bookman Old Style"/>
        </w:rPr>
      </w:pPr>
    </w:p>
    <w:p w:rsidR="007B62C2" w:rsidRDefault="007B62C2" w:rsidP="007B62C2">
      <w:pPr>
        <w:ind w:firstLine="1440"/>
        <w:jc w:val="both"/>
        <w:rPr>
          <w:rFonts w:ascii="Bookman Old Style" w:hAnsi="Bookman Old Style"/>
        </w:rPr>
      </w:pPr>
    </w:p>
    <w:p w:rsidR="007B62C2" w:rsidRDefault="007B62C2" w:rsidP="007B62C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“Dr. Tancredo Neves”, em 21 de março de 2011.</w:t>
      </w:r>
    </w:p>
    <w:p w:rsidR="007B62C2" w:rsidRDefault="007B62C2" w:rsidP="007B62C2">
      <w:pPr>
        <w:ind w:firstLine="1440"/>
        <w:rPr>
          <w:rFonts w:ascii="Bookman Old Style" w:hAnsi="Bookman Old Style"/>
        </w:rPr>
      </w:pPr>
    </w:p>
    <w:p w:rsidR="007B62C2" w:rsidRDefault="007B62C2" w:rsidP="007B62C2">
      <w:pPr>
        <w:rPr>
          <w:rFonts w:ascii="Bookman Old Style" w:hAnsi="Bookman Old Style"/>
        </w:rPr>
      </w:pPr>
    </w:p>
    <w:p w:rsidR="007B62C2" w:rsidRDefault="007B62C2" w:rsidP="007B62C2">
      <w:pPr>
        <w:ind w:firstLine="1440"/>
        <w:rPr>
          <w:rFonts w:ascii="Bookman Old Style" w:hAnsi="Bookman Old Style"/>
        </w:rPr>
      </w:pPr>
    </w:p>
    <w:p w:rsidR="007B62C2" w:rsidRDefault="007B62C2" w:rsidP="007B62C2">
      <w:pPr>
        <w:ind w:firstLine="1440"/>
        <w:rPr>
          <w:rFonts w:ascii="Bookman Old Style" w:hAnsi="Bookman Old Style"/>
        </w:rPr>
      </w:pPr>
    </w:p>
    <w:p w:rsidR="007B62C2" w:rsidRDefault="007B62C2" w:rsidP="007B62C2">
      <w:pPr>
        <w:ind w:firstLine="1440"/>
        <w:rPr>
          <w:rFonts w:ascii="Bookman Old Style" w:hAnsi="Bookman Old Style"/>
        </w:rPr>
      </w:pPr>
    </w:p>
    <w:p w:rsidR="007B62C2" w:rsidRDefault="007B62C2" w:rsidP="007B62C2">
      <w:pPr>
        <w:jc w:val="center"/>
        <w:outlineLvl w:val="0"/>
        <w:rPr>
          <w:rFonts w:ascii="Bookman Old Style" w:hAnsi="Bookman Old Style"/>
          <w:b/>
        </w:rPr>
      </w:pPr>
    </w:p>
    <w:p w:rsidR="007B62C2" w:rsidRDefault="007B62C2" w:rsidP="007B62C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ANTONIO CARLOS RIBEIRO</w:t>
      </w:r>
    </w:p>
    <w:p w:rsidR="007B62C2" w:rsidRDefault="007B62C2" w:rsidP="007B62C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“CARLÃO MOTORISTA”</w:t>
      </w:r>
    </w:p>
    <w:p w:rsidR="007B62C2" w:rsidRDefault="007B62C2" w:rsidP="007B62C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7B62C2" w:rsidRDefault="007B62C2" w:rsidP="007B62C2">
      <w:pPr>
        <w:ind w:firstLine="120"/>
        <w:jc w:val="center"/>
        <w:outlineLvl w:val="0"/>
        <w:rPr>
          <w:rFonts w:ascii="Bookman Old Style" w:hAnsi="Bookman Old Sty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3E9" w:rsidRDefault="004023E9">
      <w:r>
        <w:separator/>
      </w:r>
    </w:p>
  </w:endnote>
  <w:endnote w:type="continuationSeparator" w:id="0">
    <w:p w:rsidR="004023E9" w:rsidRDefault="00402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3E9" w:rsidRDefault="004023E9">
      <w:r>
        <w:separator/>
      </w:r>
    </w:p>
  </w:footnote>
  <w:footnote w:type="continuationSeparator" w:id="0">
    <w:p w:rsidR="004023E9" w:rsidRDefault="004023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023E9"/>
    <w:rsid w:val="004C67DE"/>
    <w:rsid w:val="007B62C2"/>
    <w:rsid w:val="009F196D"/>
    <w:rsid w:val="00A9035B"/>
    <w:rsid w:val="00CD613B"/>
    <w:rsid w:val="00DF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B62C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B62C2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610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