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21" w:rsidRPr="004B635A" w:rsidRDefault="00125F21" w:rsidP="00125F21">
      <w:pPr>
        <w:pStyle w:val="Ttulo"/>
      </w:pPr>
      <w:bookmarkStart w:id="0" w:name="_GoBack"/>
      <w:bookmarkEnd w:id="0"/>
      <w:r w:rsidRPr="004B635A">
        <w:t xml:space="preserve">INDICAÇÃO Nº </w:t>
      </w:r>
      <w:r>
        <w:t>1333</w:t>
      </w:r>
      <w:r w:rsidRPr="004B635A">
        <w:t>/11</w:t>
      </w:r>
    </w:p>
    <w:p w:rsidR="00125F21" w:rsidRPr="004B635A" w:rsidRDefault="00125F21" w:rsidP="00125F21">
      <w:pPr>
        <w:jc w:val="center"/>
        <w:rPr>
          <w:rFonts w:ascii="Bookman Old Style" w:hAnsi="Bookman Old Style"/>
          <w:b/>
          <w:u w:val="single"/>
        </w:rPr>
      </w:pPr>
    </w:p>
    <w:p w:rsidR="00125F21" w:rsidRPr="004B635A" w:rsidRDefault="00125F21" w:rsidP="00125F21">
      <w:pPr>
        <w:jc w:val="center"/>
        <w:rPr>
          <w:rFonts w:ascii="Bookman Old Style" w:hAnsi="Bookman Old Style"/>
          <w:b/>
          <w:u w:val="single"/>
        </w:rPr>
      </w:pPr>
    </w:p>
    <w:p w:rsidR="00125F21" w:rsidRPr="004B635A" w:rsidRDefault="00125F21" w:rsidP="00125F21">
      <w:pPr>
        <w:pStyle w:val="Recuodecorpodetexto"/>
        <w:ind w:left="4440"/>
      </w:pPr>
      <w:r w:rsidRPr="004B635A">
        <w:t xml:space="preserve">“Melhorias na sinalização do solo (pintura de PARE) na </w:t>
      </w:r>
      <w:r>
        <w:t>Rua Rússia esquina com a Rua País de Gales, no bairro Cândido Bertini”</w:t>
      </w:r>
      <w:r w:rsidRPr="004B635A">
        <w:t xml:space="preserve">. </w:t>
      </w:r>
    </w:p>
    <w:p w:rsidR="00125F21" w:rsidRPr="004B635A" w:rsidRDefault="00125F21" w:rsidP="00125F21">
      <w:pPr>
        <w:ind w:left="1440" w:firstLine="3600"/>
        <w:jc w:val="both"/>
        <w:rPr>
          <w:rFonts w:ascii="Bookman Old Style" w:hAnsi="Bookman Old Style"/>
        </w:rPr>
      </w:pPr>
    </w:p>
    <w:p w:rsidR="00125F21" w:rsidRPr="004B635A" w:rsidRDefault="00125F21" w:rsidP="00125F21">
      <w:pPr>
        <w:ind w:left="1440" w:firstLine="3600"/>
        <w:jc w:val="both"/>
        <w:rPr>
          <w:rFonts w:ascii="Bookman Old Style" w:hAnsi="Bookman Old Style"/>
        </w:rPr>
      </w:pPr>
    </w:p>
    <w:p w:rsidR="00125F21" w:rsidRPr="005D03F5" w:rsidRDefault="00125F21" w:rsidP="00125F21">
      <w:pPr>
        <w:ind w:left="1440" w:firstLine="3600"/>
        <w:jc w:val="both"/>
        <w:rPr>
          <w:rFonts w:ascii="Bookman Old Style" w:hAnsi="Bookman Old Style"/>
        </w:rPr>
      </w:pPr>
    </w:p>
    <w:p w:rsidR="00125F21" w:rsidRPr="00107026" w:rsidRDefault="00125F21" w:rsidP="00125F21">
      <w:pPr>
        <w:ind w:firstLine="1440"/>
        <w:jc w:val="both"/>
        <w:rPr>
          <w:rFonts w:ascii="Bookman Old Style" w:hAnsi="Bookman Old Style"/>
          <w:b/>
        </w:rPr>
      </w:pPr>
      <w:r w:rsidRPr="00107026">
        <w:rPr>
          <w:rFonts w:ascii="Bookman Old Style" w:hAnsi="Bookman Old Style"/>
          <w:b/>
          <w:bCs/>
        </w:rPr>
        <w:t>INDICA</w:t>
      </w:r>
      <w:r w:rsidRPr="00107026">
        <w:rPr>
          <w:rFonts w:ascii="Bookman Old Style" w:hAnsi="Bookman Old Style"/>
        </w:rPr>
        <w:t xml:space="preserve"> ao Senhor Prefeito Municipal, que tome as devidas providências junto ao setor competente, no sentido de proceder a </w:t>
      </w:r>
      <w:r>
        <w:rPr>
          <w:rFonts w:ascii="Bookman Old Style" w:hAnsi="Bookman Old Style"/>
        </w:rPr>
        <w:t>m</w:t>
      </w:r>
      <w:r w:rsidRPr="00107026">
        <w:rPr>
          <w:rFonts w:ascii="Bookman Old Style" w:hAnsi="Bookman Old Style"/>
        </w:rPr>
        <w:t>elhorias na sinalização do solo (pintura de PARE) na Rua Rússia esquina com a Rua País de Gales, no bairro Cândido Bertini.</w:t>
      </w:r>
    </w:p>
    <w:p w:rsidR="00125F21" w:rsidRDefault="00125F21" w:rsidP="00125F21">
      <w:pPr>
        <w:jc w:val="center"/>
        <w:rPr>
          <w:rFonts w:ascii="Bookman Old Style" w:hAnsi="Bookman Old Style"/>
          <w:b/>
        </w:rPr>
      </w:pPr>
    </w:p>
    <w:p w:rsidR="00125F21" w:rsidRDefault="00125F21" w:rsidP="00125F21">
      <w:pPr>
        <w:jc w:val="center"/>
        <w:rPr>
          <w:rFonts w:ascii="Bookman Old Style" w:hAnsi="Bookman Old Style"/>
          <w:b/>
        </w:rPr>
      </w:pPr>
    </w:p>
    <w:p w:rsidR="00125F21" w:rsidRDefault="00125F21" w:rsidP="00125F21">
      <w:pPr>
        <w:jc w:val="center"/>
        <w:rPr>
          <w:rFonts w:ascii="Bookman Old Style" w:hAnsi="Bookman Old Style"/>
          <w:b/>
        </w:rPr>
      </w:pPr>
    </w:p>
    <w:p w:rsidR="00125F21" w:rsidRDefault="00125F21" w:rsidP="00125F21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125F21" w:rsidRPr="004B635A" w:rsidRDefault="00125F21" w:rsidP="00125F21">
      <w:pPr>
        <w:jc w:val="both"/>
        <w:rPr>
          <w:rFonts w:ascii="Bookman Old Style" w:hAnsi="Bookman Old Style"/>
          <w:b/>
        </w:rPr>
      </w:pPr>
    </w:p>
    <w:p w:rsidR="00125F21" w:rsidRPr="004B635A" w:rsidRDefault="00125F21" w:rsidP="00125F21">
      <w:pPr>
        <w:jc w:val="both"/>
        <w:rPr>
          <w:rFonts w:ascii="Bookman Old Style" w:hAnsi="Bookman Old Style"/>
          <w:b/>
        </w:rPr>
      </w:pPr>
    </w:p>
    <w:p w:rsidR="00125F21" w:rsidRPr="004B635A" w:rsidRDefault="00125F21" w:rsidP="00125F21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125F21" w:rsidRPr="004B635A" w:rsidRDefault="00125F21" w:rsidP="00125F21">
      <w:pPr>
        <w:ind w:firstLine="1440"/>
        <w:jc w:val="both"/>
        <w:rPr>
          <w:rFonts w:ascii="Bookman Old Style" w:hAnsi="Bookman Old Style"/>
          <w:b/>
        </w:rPr>
      </w:pPr>
    </w:p>
    <w:p w:rsidR="00125F21" w:rsidRDefault="00125F21" w:rsidP="00125F21">
      <w:pPr>
        <w:ind w:firstLine="1440"/>
        <w:outlineLvl w:val="0"/>
        <w:rPr>
          <w:rFonts w:ascii="Bookman Old Style" w:hAnsi="Bookman Old Style"/>
        </w:rPr>
      </w:pPr>
    </w:p>
    <w:p w:rsidR="00125F21" w:rsidRPr="004B635A" w:rsidRDefault="00125F21" w:rsidP="00125F21">
      <w:pPr>
        <w:ind w:firstLine="1440"/>
        <w:outlineLvl w:val="0"/>
        <w:rPr>
          <w:rFonts w:ascii="Bookman Old Style" w:hAnsi="Bookman Old Style"/>
        </w:rPr>
      </w:pPr>
    </w:p>
    <w:p w:rsidR="00125F21" w:rsidRPr="004B635A" w:rsidRDefault="00125F21" w:rsidP="00125F21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 de Abril</w:t>
      </w:r>
      <w:r w:rsidRPr="004B635A">
        <w:rPr>
          <w:rFonts w:ascii="Bookman Old Style" w:hAnsi="Bookman Old Style"/>
        </w:rPr>
        <w:t xml:space="preserve"> de 2011.</w:t>
      </w:r>
    </w:p>
    <w:p w:rsidR="00125F21" w:rsidRPr="004B635A" w:rsidRDefault="00125F21" w:rsidP="00125F21">
      <w:pPr>
        <w:rPr>
          <w:rFonts w:ascii="Bookman Old Style" w:hAnsi="Bookman Old Style"/>
        </w:rPr>
      </w:pPr>
    </w:p>
    <w:p w:rsidR="00125F21" w:rsidRPr="004B635A" w:rsidRDefault="00125F21" w:rsidP="00125F21">
      <w:pPr>
        <w:ind w:firstLine="1440"/>
        <w:rPr>
          <w:rFonts w:ascii="Bookman Old Style" w:hAnsi="Bookman Old Style"/>
        </w:rPr>
      </w:pPr>
    </w:p>
    <w:p w:rsidR="00125F21" w:rsidRPr="004B635A" w:rsidRDefault="00125F21" w:rsidP="00125F21">
      <w:pPr>
        <w:jc w:val="center"/>
        <w:outlineLvl w:val="0"/>
        <w:rPr>
          <w:rFonts w:ascii="Bookman Old Style" w:hAnsi="Bookman Old Style"/>
          <w:b/>
        </w:rPr>
      </w:pPr>
    </w:p>
    <w:p w:rsidR="00125F21" w:rsidRPr="004B635A" w:rsidRDefault="00125F21" w:rsidP="00125F21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Pr="00107026" w:rsidRDefault="00125F21" w:rsidP="00125F2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25F21" w:rsidRPr="00107026" w:rsidRDefault="00125F21" w:rsidP="00125F2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107026">
        <w:rPr>
          <w:rFonts w:ascii="Bookman Old Style" w:hAnsi="Bookman Old Style"/>
          <w:b/>
        </w:rPr>
        <w:t>(Fls. nº 02- Melhorias na sinalização do solo (pintura de PARE) na Rua Rússia esquina com a Rua País de Gales, no bairro Cândido Bertini).</w:t>
      </w: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25F21" w:rsidRPr="00107026" w:rsidRDefault="00125F21" w:rsidP="00125F21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  <w:r w:rsidRPr="0010702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923"/>
          </v:shape>
        </w:pict>
      </w:r>
    </w:p>
    <w:p w:rsidR="00125F21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</w:p>
    <w:p w:rsidR="00125F21" w:rsidRPr="00107026" w:rsidRDefault="00125F21" w:rsidP="00125F21">
      <w:pPr>
        <w:ind w:firstLine="120"/>
        <w:jc w:val="center"/>
        <w:outlineLvl w:val="0"/>
        <w:rPr>
          <w:rFonts w:ascii="Bookman Old Style" w:hAnsi="Bookman Old Style"/>
        </w:rPr>
      </w:pPr>
      <w:r w:rsidRPr="00107026">
        <w:rPr>
          <w:rFonts w:ascii="Bookman Old Style" w:hAnsi="Bookman Old Style"/>
        </w:rPr>
        <w:pict>
          <v:shape id="_x0000_i1026" type="#_x0000_t75" style="width:192pt;height:2in">
            <v:imagedata r:id="rId7" o:title="DSC0192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71" w:rsidRDefault="00265071">
      <w:r>
        <w:separator/>
      </w:r>
    </w:p>
  </w:endnote>
  <w:endnote w:type="continuationSeparator" w:id="0">
    <w:p w:rsidR="00265071" w:rsidRDefault="0026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71" w:rsidRDefault="00265071">
      <w:r>
        <w:separator/>
      </w:r>
    </w:p>
  </w:footnote>
  <w:footnote w:type="continuationSeparator" w:id="0">
    <w:p w:rsidR="00265071" w:rsidRDefault="0026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F21"/>
    <w:rsid w:val="001D1394"/>
    <w:rsid w:val="00237490"/>
    <w:rsid w:val="00265071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5F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5F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