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61" w:rsidRDefault="006B0961" w:rsidP="006B0961">
      <w:pPr>
        <w:pStyle w:val="Ttulo"/>
      </w:pPr>
      <w:bookmarkStart w:id="0" w:name="_GoBack"/>
      <w:bookmarkEnd w:id="0"/>
    </w:p>
    <w:p w:rsidR="006B0961" w:rsidRDefault="006B0961" w:rsidP="006B0961">
      <w:pPr>
        <w:pStyle w:val="Ttulo"/>
      </w:pPr>
    </w:p>
    <w:p w:rsidR="006B0961" w:rsidRDefault="006B0961" w:rsidP="006B0961">
      <w:pPr>
        <w:pStyle w:val="Ttulo"/>
      </w:pPr>
      <w:r>
        <w:t>INDICAÇÃO Nº 1469/11</w:t>
      </w:r>
    </w:p>
    <w:p w:rsidR="006B0961" w:rsidRDefault="006B0961" w:rsidP="006B0961">
      <w:pPr>
        <w:jc w:val="center"/>
        <w:rPr>
          <w:rFonts w:ascii="Bookman Old Style" w:hAnsi="Bookman Old Style"/>
          <w:b/>
          <w:u w:val="single"/>
        </w:rPr>
      </w:pPr>
    </w:p>
    <w:p w:rsidR="006B0961" w:rsidRDefault="006B0961" w:rsidP="006B0961">
      <w:pPr>
        <w:jc w:val="center"/>
        <w:rPr>
          <w:rFonts w:ascii="Bookman Old Style" w:hAnsi="Bookman Old Style"/>
          <w:b/>
          <w:u w:val="single"/>
        </w:rPr>
      </w:pPr>
    </w:p>
    <w:p w:rsidR="006B0961" w:rsidRDefault="006B0961" w:rsidP="006B0961">
      <w:pPr>
        <w:pStyle w:val="Recuodecorpodetexto"/>
        <w:ind w:left="4440"/>
      </w:pPr>
      <w:r>
        <w:t>“Referente à construção de uma Área de Lazer, localizada entre a Rua Blumenau, até a Avenida Antonio Pedroso, no Bairro Planalto do Sol”.</w:t>
      </w:r>
    </w:p>
    <w:p w:rsidR="006B0961" w:rsidRDefault="006B0961" w:rsidP="006B0961">
      <w:pPr>
        <w:ind w:left="1440" w:firstLine="3600"/>
        <w:jc w:val="both"/>
        <w:rPr>
          <w:rFonts w:ascii="Bookman Old Style" w:hAnsi="Bookman Old Style"/>
        </w:rPr>
      </w:pPr>
    </w:p>
    <w:p w:rsidR="006B0961" w:rsidRDefault="006B0961" w:rsidP="006B0961">
      <w:pPr>
        <w:ind w:left="1440" w:firstLine="3600"/>
        <w:jc w:val="both"/>
        <w:rPr>
          <w:rFonts w:ascii="Bookman Old Style" w:hAnsi="Bookman Old Style"/>
        </w:rPr>
      </w:pPr>
    </w:p>
    <w:p w:rsidR="006B0961" w:rsidRDefault="006B0961" w:rsidP="006B0961">
      <w:pPr>
        <w:ind w:left="1440" w:firstLine="3600"/>
        <w:jc w:val="both"/>
        <w:rPr>
          <w:rFonts w:ascii="Bookman Old Style" w:hAnsi="Bookman Old Style"/>
        </w:rPr>
      </w:pPr>
    </w:p>
    <w:p w:rsidR="006B0961" w:rsidRPr="008566DB" w:rsidRDefault="006B0961" w:rsidP="006B0961">
      <w:pPr>
        <w:ind w:left="1440" w:firstLine="3600"/>
        <w:jc w:val="both"/>
        <w:rPr>
          <w:rFonts w:ascii="Bookman Old Style" w:hAnsi="Bookman Old Style"/>
        </w:rPr>
      </w:pPr>
    </w:p>
    <w:p w:rsidR="006B0961" w:rsidRPr="009B6736" w:rsidRDefault="006B0961" w:rsidP="006B0961">
      <w:pPr>
        <w:ind w:firstLine="1440"/>
        <w:jc w:val="both"/>
        <w:rPr>
          <w:rFonts w:ascii="Bookman Old Style" w:hAnsi="Bookman Old Style"/>
        </w:rPr>
      </w:pPr>
      <w:r w:rsidRPr="009D1BE6">
        <w:rPr>
          <w:rFonts w:ascii="Bookman Old Style" w:hAnsi="Bookman Old Style"/>
          <w:b/>
        </w:rPr>
        <w:t>INDICA</w:t>
      </w:r>
      <w:r w:rsidRPr="009D1BE6">
        <w:rPr>
          <w:rFonts w:ascii="Bookman Old Style" w:hAnsi="Bookman Old Style"/>
        </w:rPr>
        <w:t xml:space="preserve"> ao Senhor Prefeito Municipal, na forma regimental, </w:t>
      </w:r>
      <w:r w:rsidRPr="009B6736">
        <w:rPr>
          <w:rFonts w:ascii="Bookman Old Style" w:hAnsi="Bookman Old Style"/>
        </w:rPr>
        <w:t>determinar ao setor competente que tome providências quanto à construção de</w:t>
      </w:r>
      <w:r>
        <w:rPr>
          <w:rFonts w:ascii="Bookman Old Style" w:hAnsi="Bookman Old Style"/>
        </w:rPr>
        <w:t xml:space="preserve"> uma</w:t>
      </w:r>
      <w:r w:rsidRPr="009B6736">
        <w:rPr>
          <w:rFonts w:ascii="Bookman Old Style" w:hAnsi="Bookman Old Style"/>
        </w:rPr>
        <w:t xml:space="preserve"> Área de Lazer, localizada entre a Rua Blumenau, até a Avenida Antonio Pedroso, no Bairro Planalto do Sol.</w:t>
      </w:r>
    </w:p>
    <w:p w:rsidR="006B0961" w:rsidRDefault="006B0961" w:rsidP="006B0961">
      <w:pPr>
        <w:jc w:val="center"/>
        <w:rPr>
          <w:rFonts w:ascii="Bookman Old Style" w:hAnsi="Bookman Old Style"/>
          <w:b/>
        </w:rPr>
      </w:pPr>
    </w:p>
    <w:p w:rsidR="006B0961" w:rsidRDefault="006B0961" w:rsidP="006B0961">
      <w:pPr>
        <w:jc w:val="center"/>
        <w:rPr>
          <w:rFonts w:ascii="Bookman Old Style" w:hAnsi="Bookman Old Style"/>
          <w:b/>
        </w:rPr>
      </w:pPr>
    </w:p>
    <w:p w:rsidR="006B0961" w:rsidRDefault="006B0961" w:rsidP="006B0961">
      <w:pPr>
        <w:jc w:val="center"/>
        <w:rPr>
          <w:rFonts w:ascii="Bookman Old Style" w:hAnsi="Bookman Old Style"/>
          <w:b/>
        </w:rPr>
      </w:pPr>
    </w:p>
    <w:p w:rsidR="006B0961" w:rsidRDefault="006B0961" w:rsidP="006B096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B0961" w:rsidRDefault="006B0961" w:rsidP="006B0961">
      <w:pPr>
        <w:jc w:val="center"/>
        <w:rPr>
          <w:rFonts w:ascii="Bookman Old Style" w:hAnsi="Bookman Old Style"/>
          <w:b/>
        </w:rPr>
      </w:pPr>
    </w:p>
    <w:p w:rsidR="006B0961" w:rsidRDefault="006B0961" w:rsidP="006B0961">
      <w:pPr>
        <w:jc w:val="center"/>
        <w:rPr>
          <w:rFonts w:ascii="Bookman Old Style" w:hAnsi="Bookman Old Style"/>
          <w:b/>
        </w:rPr>
      </w:pPr>
    </w:p>
    <w:p w:rsidR="006B0961" w:rsidRDefault="006B0961" w:rsidP="006B0961">
      <w:pPr>
        <w:jc w:val="center"/>
        <w:rPr>
          <w:rFonts w:ascii="Bookman Old Style" w:hAnsi="Bookman Old Style"/>
          <w:b/>
        </w:rPr>
      </w:pPr>
    </w:p>
    <w:p w:rsidR="006B0961" w:rsidRDefault="006B0961" w:rsidP="006B0961">
      <w:pPr>
        <w:jc w:val="center"/>
        <w:rPr>
          <w:rFonts w:ascii="Bookman Old Style" w:hAnsi="Bookman Old Style"/>
          <w:b/>
        </w:rPr>
      </w:pPr>
    </w:p>
    <w:p w:rsidR="006B0961" w:rsidRDefault="006B0961" w:rsidP="006B096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construção de uma Área de Lazer no Bairro Planalto do Sol. Munícipes reivindicam esta melhoria no Bairro há vários anos. </w:t>
      </w:r>
    </w:p>
    <w:p w:rsidR="006B0961" w:rsidRDefault="006B0961" w:rsidP="006B0961">
      <w:pPr>
        <w:ind w:firstLine="1440"/>
        <w:outlineLvl w:val="0"/>
        <w:rPr>
          <w:rFonts w:ascii="Bookman Old Style" w:hAnsi="Bookman Old Style"/>
        </w:rPr>
      </w:pPr>
    </w:p>
    <w:p w:rsidR="006B0961" w:rsidRDefault="006B0961" w:rsidP="006B0961">
      <w:pPr>
        <w:ind w:firstLine="1440"/>
        <w:outlineLvl w:val="0"/>
        <w:rPr>
          <w:rFonts w:ascii="Bookman Old Style" w:hAnsi="Bookman Old Style"/>
        </w:rPr>
      </w:pPr>
    </w:p>
    <w:p w:rsidR="006B0961" w:rsidRDefault="006B0961" w:rsidP="006B0961">
      <w:pPr>
        <w:ind w:firstLine="1440"/>
        <w:outlineLvl w:val="0"/>
        <w:rPr>
          <w:rFonts w:ascii="Bookman Old Style" w:hAnsi="Bookman Old Style"/>
        </w:rPr>
      </w:pPr>
    </w:p>
    <w:p w:rsidR="006B0961" w:rsidRDefault="006B0961" w:rsidP="006B0961">
      <w:pPr>
        <w:ind w:firstLine="1440"/>
        <w:outlineLvl w:val="0"/>
        <w:rPr>
          <w:rFonts w:ascii="Bookman Old Style" w:hAnsi="Bookman Old Style"/>
        </w:rPr>
      </w:pPr>
    </w:p>
    <w:p w:rsidR="006B0961" w:rsidRDefault="006B0961" w:rsidP="006B096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abril de 2011.</w:t>
      </w:r>
    </w:p>
    <w:p w:rsidR="006B0961" w:rsidRDefault="006B0961" w:rsidP="006B0961">
      <w:pPr>
        <w:ind w:firstLine="1440"/>
        <w:rPr>
          <w:rFonts w:ascii="Bookman Old Style" w:hAnsi="Bookman Old Style"/>
        </w:rPr>
      </w:pPr>
    </w:p>
    <w:p w:rsidR="006B0961" w:rsidRDefault="006B0961" w:rsidP="006B0961">
      <w:pPr>
        <w:ind w:firstLine="1440"/>
        <w:rPr>
          <w:rFonts w:ascii="Bookman Old Style" w:hAnsi="Bookman Old Style"/>
        </w:rPr>
      </w:pPr>
    </w:p>
    <w:p w:rsidR="006B0961" w:rsidRDefault="006B0961" w:rsidP="006B0961">
      <w:pPr>
        <w:rPr>
          <w:rFonts w:ascii="Bookman Old Style" w:hAnsi="Bookman Old Style"/>
        </w:rPr>
      </w:pPr>
    </w:p>
    <w:p w:rsidR="006B0961" w:rsidRDefault="006B0961" w:rsidP="006B0961">
      <w:pPr>
        <w:ind w:firstLine="1440"/>
        <w:rPr>
          <w:rFonts w:ascii="Bookman Old Style" w:hAnsi="Bookman Old Style"/>
        </w:rPr>
      </w:pPr>
    </w:p>
    <w:p w:rsidR="006B0961" w:rsidRDefault="006B0961" w:rsidP="006B096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6B0961" w:rsidRDefault="006B0961" w:rsidP="006B096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6B0961" w:rsidRDefault="006B0961" w:rsidP="006B096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B0961" w:rsidRDefault="006B0961" w:rsidP="006B0961">
      <w:pPr>
        <w:ind w:firstLine="120"/>
        <w:jc w:val="center"/>
        <w:outlineLvl w:val="0"/>
        <w:rPr>
          <w:rFonts w:ascii="Bookman Old Style" w:hAnsi="Bookman Old Style"/>
        </w:rPr>
      </w:pPr>
    </w:p>
    <w:p w:rsidR="006B0961" w:rsidRDefault="006B0961" w:rsidP="006B0961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A09" w:rsidRDefault="00ED1A09">
      <w:r>
        <w:separator/>
      </w:r>
    </w:p>
  </w:endnote>
  <w:endnote w:type="continuationSeparator" w:id="0">
    <w:p w:rsidR="00ED1A09" w:rsidRDefault="00ED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A09" w:rsidRDefault="00ED1A09">
      <w:r>
        <w:separator/>
      </w:r>
    </w:p>
  </w:footnote>
  <w:footnote w:type="continuationSeparator" w:id="0">
    <w:p w:rsidR="00ED1A09" w:rsidRDefault="00ED1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B0961"/>
    <w:rsid w:val="009F196D"/>
    <w:rsid w:val="00A9035B"/>
    <w:rsid w:val="00CD613B"/>
    <w:rsid w:val="00ED1A09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B096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B096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B096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B096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2014-01-14T17:40:00Z</dcterms:created>
  <dcterms:modified xsi:type="dcterms:W3CDTF">2014-01-14T17:40:00Z</dcterms:modified>
</cp:coreProperties>
</file>