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61B8" w:rsidRPr="00692599" w:rsidRDefault="00B561B8" w:rsidP="00B561B8">
      <w:pPr>
        <w:jc w:val="center"/>
        <w:rPr>
          <w:rFonts w:ascii="Bookman Old Style" w:hAnsi="Bookman Old Style"/>
        </w:rPr>
      </w:pPr>
      <w:bookmarkStart w:id="0" w:name="_GoBack"/>
      <w:bookmarkEnd w:id="0"/>
      <w:r w:rsidRPr="00692599">
        <w:rPr>
          <w:rFonts w:ascii="Bookman Old Style" w:hAnsi="Bookman Old Style"/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54pt;margin-top:-9pt;width:88pt;height:99pt;z-index:251657728">
            <v:imagedata r:id="rId6" o:title="200px-Brasao_SantaBarbaradOeste_SaoPaulo_Brasil_svg"/>
            <w10:wrap type="square"/>
          </v:shape>
        </w:pict>
      </w:r>
      <w:r w:rsidRPr="00692599">
        <w:rPr>
          <w:rFonts w:ascii="Bookman Old Style" w:hAnsi="Bookman Old Style"/>
          <w:b/>
          <w:sz w:val="28"/>
          <w:szCs w:val="28"/>
        </w:rPr>
        <w:t>CÂMARA MUNICIPAL DE SANTA BÁRBARA D’ESTE</w:t>
      </w:r>
    </w:p>
    <w:p w:rsidR="00B561B8" w:rsidRPr="00692599" w:rsidRDefault="00B561B8" w:rsidP="00B561B8">
      <w:pPr>
        <w:jc w:val="center"/>
        <w:rPr>
          <w:rFonts w:ascii="Bookman Old Style" w:hAnsi="Bookman Old Style"/>
          <w:b/>
          <w:sz w:val="28"/>
          <w:szCs w:val="28"/>
        </w:rPr>
      </w:pPr>
      <w:r w:rsidRPr="00692599">
        <w:rPr>
          <w:rFonts w:ascii="Bookman Old Style" w:hAnsi="Bookman Old Style"/>
          <w:b/>
          <w:sz w:val="28"/>
          <w:szCs w:val="28"/>
        </w:rPr>
        <w:t>“Palácio 15 de Junho”</w:t>
      </w:r>
    </w:p>
    <w:p w:rsidR="00B561B8" w:rsidRPr="00692599" w:rsidRDefault="00B561B8" w:rsidP="00B561B8">
      <w:pPr>
        <w:jc w:val="center"/>
        <w:rPr>
          <w:rFonts w:ascii="Bookman Old Style" w:hAnsi="Bookman Old Style"/>
        </w:rPr>
      </w:pPr>
    </w:p>
    <w:p w:rsidR="00B561B8" w:rsidRPr="00692599" w:rsidRDefault="00B561B8" w:rsidP="00B561B8">
      <w:pPr>
        <w:jc w:val="center"/>
        <w:rPr>
          <w:rFonts w:ascii="Bookman Old Style" w:hAnsi="Bookman Old Style"/>
          <w:b/>
        </w:rPr>
      </w:pPr>
      <w:r w:rsidRPr="00692599">
        <w:rPr>
          <w:rFonts w:ascii="Bookman Old Style" w:hAnsi="Bookman Old Style"/>
        </w:rPr>
        <w:t>Gabinete do Vereador</w:t>
      </w:r>
      <w:r w:rsidRPr="00692599">
        <w:rPr>
          <w:rFonts w:ascii="Bookman Old Style" w:hAnsi="Bookman Old Style"/>
          <w:b/>
        </w:rPr>
        <w:t xml:space="preserve"> CARLOS FONTES</w:t>
      </w:r>
    </w:p>
    <w:p w:rsidR="00B561B8" w:rsidRPr="00692599" w:rsidRDefault="00B561B8" w:rsidP="00B561B8">
      <w:pPr>
        <w:jc w:val="center"/>
        <w:rPr>
          <w:rFonts w:ascii="Bookman Old Style" w:hAnsi="Bookman Old Style"/>
          <w:b/>
        </w:rPr>
      </w:pPr>
    </w:p>
    <w:p w:rsidR="00B561B8" w:rsidRDefault="00B561B8" w:rsidP="00B561B8">
      <w:pPr>
        <w:jc w:val="center"/>
        <w:rPr>
          <w:rFonts w:ascii="Bookman Old Style" w:hAnsi="Bookman Old Style"/>
        </w:rPr>
      </w:pPr>
      <w:r w:rsidRPr="00692599">
        <w:rPr>
          <w:rFonts w:ascii="Bookman Old Style" w:hAnsi="Bookman Old Style"/>
        </w:rPr>
        <w:t xml:space="preserve">“Posso todas as coisas </w:t>
      </w:r>
      <w:r w:rsidRPr="000E49B9">
        <w:rPr>
          <w:rFonts w:ascii="Bookman Old Style" w:hAnsi="Bookman Old Style"/>
          <w:sz w:val="28"/>
          <w:szCs w:val="28"/>
        </w:rPr>
        <w:t>N</w:t>
      </w:r>
      <w:r w:rsidRPr="00692599">
        <w:rPr>
          <w:rFonts w:ascii="Bookman Old Style" w:hAnsi="Bookman Old Style"/>
        </w:rPr>
        <w:t>aquele que me fortalece”</w:t>
      </w:r>
    </w:p>
    <w:p w:rsidR="00B561B8" w:rsidRPr="00FD58C6" w:rsidRDefault="00B561B8" w:rsidP="00B561B8">
      <w:pPr>
        <w:jc w:val="center"/>
        <w:rPr>
          <w:rFonts w:ascii="Bookman Old Style" w:hAnsi="Bookman Old Style"/>
          <w:b/>
          <w:sz w:val="16"/>
          <w:szCs w:val="16"/>
        </w:rPr>
      </w:pPr>
      <w:r w:rsidRPr="00661319">
        <w:rPr>
          <w:rFonts w:ascii="Bookman Old Style" w:hAnsi="Bookman Old Style"/>
          <w:sz w:val="16"/>
          <w:szCs w:val="16"/>
        </w:rPr>
        <w:t>(Felipenses cap. 4 ver. 13)</w:t>
      </w:r>
    </w:p>
    <w:p w:rsidR="00B561B8" w:rsidRDefault="00B561B8" w:rsidP="00B561B8">
      <w:pPr>
        <w:pBdr>
          <w:bottom w:val="single" w:sz="12" w:space="0" w:color="auto"/>
        </w:pBdr>
        <w:ind w:right="-261" w:hanging="1080"/>
        <w:rPr>
          <w:rFonts w:ascii="Bookman Old Style" w:hAnsi="Bookman Old Style"/>
        </w:rPr>
      </w:pPr>
    </w:p>
    <w:p w:rsidR="00B561B8" w:rsidRDefault="00B561B8" w:rsidP="00B561B8">
      <w:pPr>
        <w:ind w:hanging="1080"/>
      </w:pPr>
      <w:r>
        <w:t xml:space="preserve"> </w:t>
      </w:r>
    </w:p>
    <w:p w:rsidR="00B561B8" w:rsidRDefault="00B561B8" w:rsidP="00B561B8">
      <w:pPr>
        <w:pStyle w:val="Ttulo"/>
      </w:pPr>
    </w:p>
    <w:p w:rsidR="00B561B8" w:rsidRDefault="00B561B8" w:rsidP="00B561B8">
      <w:pPr>
        <w:pStyle w:val="Ttulo"/>
      </w:pPr>
    </w:p>
    <w:p w:rsidR="00B561B8" w:rsidRDefault="00B561B8" w:rsidP="00B561B8">
      <w:pPr>
        <w:pStyle w:val="Ttulo"/>
      </w:pPr>
    </w:p>
    <w:p w:rsidR="00B561B8" w:rsidRDefault="00B561B8" w:rsidP="00B561B8">
      <w:pPr>
        <w:pStyle w:val="Ttulo"/>
      </w:pPr>
      <w:r>
        <w:t>INDICAÇÃO Nº 1497/2011.</w:t>
      </w:r>
    </w:p>
    <w:p w:rsidR="00B561B8" w:rsidRDefault="00B561B8" w:rsidP="00B561B8">
      <w:pPr>
        <w:pStyle w:val="Ttulo"/>
        <w:jc w:val="both"/>
        <w:rPr>
          <w:b w:val="0"/>
          <w:bCs w:val="0"/>
          <w:u w:val="none"/>
        </w:rPr>
      </w:pPr>
    </w:p>
    <w:p w:rsidR="00B561B8" w:rsidRDefault="00B561B8" w:rsidP="00B561B8">
      <w:pPr>
        <w:pStyle w:val="Ttulo"/>
        <w:ind w:left="4920"/>
        <w:jc w:val="both"/>
        <w:rPr>
          <w:b w:val="0"/>
          <w:bCs w:val="0"/>
          <w:u w:val="none"/>
        </w:rPr>
      </w:pPr>
    </w:p>
    <w:p w:rsidR="00B561B8" w:rsidRDefault="00B561B8" w:rsidP="00B561B8">
      <w:pPr>
        <w:pStyle w:val="Ttulo"/>
        <w:ind w:left="4920"/>
        <w:jc w:val="both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>“Extração e substituição de árvore na rua Carlos Sthegal na altura do nº 149 no bairro Vila Mac knight”.</w:t>
      </w:r>
    </w:p>
    <w:p w:rsidR="00B561B8" w:rsidRDefault="00B561B8" w:rsidP="00B561B8">
      <w:pPr>
        <w:pStyle w:val="Ttulo"/>
        <w:jc w:val="both"/>
        <w:rPr>
          <w:b w:val="0"/>
          <w:bCs w:val="0"/>
          <w:u w:val="none"/>
        </w:rPr>
      </w:pPr>
    </w:p>
    <w:p w:rsidR="00B561B8" w:rsidRDefault="00B561B8" w:rsidP="00B561B8">
      <w:pPr>
        <w:pStyle w:val="Ttulo"/>
        <w:jc w:val="both"/>
        <w:rPr>
          <w:b w:val="0"/>
          <w:bCs w:val="0"/>
          <w:u w:val="none"/>
        </w:rPr>
      </w:pPr>
    </w:p>
    <w:p w:rsidR="00B561B8" w:rsidRDefault="00B561B8" w:rsidP="00B561B8">
      <w:pPr>
        <w:pStyle w:val="Ttulo"/>
        <w:ind w:firstLine="1536"/>
        <w:jc w:val="both"/>
        <w:rPr>
          <w:b w:val="0"/>
          <w:bCs w:val="0"/>
          <w:u w:val="none"/>
        </w:rPr>
      </w:pPr>
      <w:r>
        <w:rPr>
          <w:u w:val="none"/>
        </w:rPr>
        <w:t>INDICA</w:t>
      </w:r>
      <w:r>
        <w:rPr>
          <w:b w:val="0"/>
          <w:bCs w:val="0"/>
          <w:u w:val="none"/>
        </w:rPr>
        <w:t xml:space="preserve"> ao senhor Prefeito Municipal, na forma regimental, determinar ao setor competente a extração e substituição de árvore localizada na Carlos Sthegal na altura do número 149 no bairro Vila Mac knigtht.</w:t>
      </w:r>
    </w:p>
    <w:p w:rsidR="00B561B8" w:rsidRDefault="00B561B8" w:rsidP="00B561B8">
      <w:pPr>
        <w:pStyle w:val="Ttulo"/>
        <w:jc w:val="both"/>
        <w:rPr>
          <w:b w:val="0"/>
          <w:bCs w:val="0"/>
          <w:u w:val="none"/>
        </w:rPr>
      </w:pPr>
    </w:p>
    <w:p w:rsidR="00B561B8" w:rsidRDefault="00B561B8" w:rsidP="00B561B8">
      <w:pPr>
        <w:pStyle w:val="Ttulo"/>
        <w:jc w:val="both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 xml:space="preserve">                   Este vereador foi procurado pela senhora </w:t>
      </w:r>
      <w:r>
        <w:rPr>
          <w:bCs w:val="0"/>
          <w:u w:val="none"/>
        </w:rPr>
        <w:t>Kátia Martins de Moraes Azanha</w:t>
      </w:r>
      <w:r>
        <w:rPr>
          <w:b w:val="0"/>
          <w:bCs w:val="0"/>
          <w:u w:val="none"/>
        </w:rPr>
        <w:t>, que solicitou a extração e substituição desta árvore, sendo que a mesma vem danificando sua calçada, e inúmeros pedestres reclamaram da situação, sendo que a calçada está intransitável devido à raiz da árvore.</w:t>
      </w:r>
    </w:p>
    <w:p w:rsidR="00B561B8" w:rsidRDefault="00B561B8" w:rsidP="00B561B8">
      <w:pPr>
        <w:pStyle w:val="Ttulo"/>
        <w:jc w:val="both"/>
        <w:rPr>
          <w:b w:val="0"/>
          <w:bCs w:val="0"/>
          <w:u w:val="none"/>
        </w:rPr>
      </w:pPr>
    </w:p>
    <w:p w:rsidR="00B561B8" w:rsidRDefault="00B561B8" w:rsidP="00B561B8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B561B8" w:rsidRDefault="00B561B8" w:rsidP="00B561B8">
      <w:pPr>
        <w:pStyle w:val="Ttulo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>Plenário “Dr. Tancredo Neves”, em 20 de abril de 2.011.</w:t>
      </w:r>
    </w:p>
    <w:p w:rsidR="00B561B8" w:rsidRDefault="00B561B8" w:rsidP="00B561B8">
      <w:pPr>
        <w:pStyle w:val="Ttulo"/>
        <w:rPr>
          <w:b w:val="0"/>
          <w:bCs w:val="0"/>
          <w:u w:val="none"/>
        </w:rPr>
      </w:pPr>
    </w:p>
    <w:p w:rsidR="00B561B8" w:rsidRDefault="00B561B8" w:rsidP="00B561B8">
      <w:pPr>
        <w:pStyle w:val="Ttulo"/>
        <w:jc w:val="both"/>
        <w:rPr>
          <w:b w:val="0"/>
          <w:bCs w:val="0"/>
          <w:u w:val="none"/>
        </w:rPr>
      </w:pPr>
    </w:p>
    <w:p w:rsidR="00B561B8" w:rsidRDefault="00B561B8" w:rsidP="00B561B8">
      <w:pPr>
        <w:pStyle w:val="Ttulo"/>
        <w:jc w:val="both"/>
        <w:rPr>
          <w:b w:val="0"/>
          <w:bCs w:val="0"/>
          <w:u w:val="none"/>
        </w:rPr>
      </w:pPr>
    </w:p>
    <w:p w:rsidR="00B561B8" w:rsidRDefault="00B561B8" w:rsidP="00B561B8">
      <w:pPr>
        <w:pStyle w:val="Ttulo"/>
        <w:rPr>
          <w:u w:val="none"/>
        </w:rPr>
      </w:pPr>
    </w:p>
    <w:p w:rsidR="00B561B8" w:rsidRDefault="00B561B8" w:rsidP="00B561B8">
      <w:pPr>
        <w:pStyle w:val="Ttulo"/>
        <w:rPr>
          <w:u w:val="none"/>
        </w:rPr>
      </w:pPr>
      <w:r>
        <w:rPr>
          <w:u w:val="none"/>
        </w:rPr>
        <w:t>CARLOS FONTES</w:t>
      </w:r>
    </w:p>
    <w:p w:rsidR="00B561B8" w:rsidRDefault="00B561B8" w:rsidP="00B561B8">
      <w:pPr>
        <w:pStyle w:val="Ttulo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>-Vereador / DEM-</w:t>
      </w:r>
    </w:p>
    <w:p w:rsidR="00B561B8" w:rsidRDefault="00B561B8" w:rsidP="00B561B8">
      <w:pPr>
        <w:pStyle w:val="Ttulo"/>
        <w:rPr>
          <w:u w:val="none"/>
        </w:rPr>
      </w:pPr>
    </w:p>
    <w:p w:rsidR="00B561B8" w:rsidRDefault="00B561B8" w:rsidP="00B561B8">
      <w:pPr>
        <w:pStyle w:val="Ttulo"/>
        <w:rPr>
          <w:u w:val="none"/>
        </w:rPr>
      </w:pPr>
    </w:p>
    <w:p w:rsidR="00B561B8" w:rsidRDefault="00B561B8" w:rsidP="00B561B8">
      <w:pPr>
        <w:pStyle w:val="Ttulo"/>
        <w:rPr>
          <w:u w:val="none"/>
        </w:rPr>
      </w:pPr>
    </w:p>
    <w:p w:rsidR="00B561B8" w:rsidRDefault="00B561B8" w:rsidP="00B561B8">
      <w:pPr>
        <w:pStyle w:val="Ttulo"/>
        <w:rPr>
          <w:u w:val="none"/>
        </w:rPr>
      </w:pPr>
    </w:p>
    <w:p w:rsidR="00B561B8" w:rsidRDefault="00B561B8" w:rsidP="00B561B8"/>
    <w:p w:rsidR="009F196D" w:rsidRPr="00CD613B" w:rsidRDefault="009F196D" w:rsidP="00CD613B"/>
    <w:sectPr w:rsidR="009F196D" w:rsidRPr="00CD613B" w:rsidSect="004C67DE">
      <w:headerReference w:type="default" r:id="rId7"/>
      <w:footerReference w:type="default" r:id="rId8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533F" w:rsidRDefault="00A4533F">
      <w:r>
        <w:separator/>
      </w:r>
    </w:p>
  </w:endnote>
  <w:endnote w:type="continuationSeparator" w:id="0">
    <w:p w:rsidR="00A4533F" w:rsidRDefault="00A453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533F" w:rsidRDefault="00A4533F">
      <w:r>
        <w:separator/>
      </w:r>
    </w:p>
  </w:footnote>
  <w:footnote w:type="continuationSeparator" w:id="0">
    <w:p w:rsidR="00A4533F" w:rsidRDefault="00A4533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7B186D"/>
    <w:rsid w:val="009F196D"/>
    <w:rsid w:val="00A4533F"/>
    <w:rsid w:val="00A9035B"/>
    <w:rsid w:val="00B561B8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B561B8"/>
    <w:pPr>
      <w:jc w:val="center"/>
    </w:pPr>
    <w:rPr>
      <w:rFonts w:ascii="Bookman Old Style" w:hAnsi="Bookman Old Style"/>
      <w:b/>
      <w:bCs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144</Words>
  <Characters>781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2014-01-14T17:14:00Z</dcterms:created>
  <dcterms:modified xsi:type="dcterms:W3CDTF">2014-01-14T17:14:00Z</dcterms:modified>
</cp:coreProperties>
</file>