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9FD" w:rsidRDefault="00FE69FD" w:rsidP="00FE69FD">
      <w:pPr>
        <w:pStyle w:val="Ttulo"/>
        <w:spacing w:line="480" w:lineRule="auto"/>
      </w:pPr>
      <w:bookmarkStart w:id="0" w:name="_GoBack"/>
      <w:bookmarkEnd w:id="0"/>
    </w:p>
    <w:p w:rsidR="00FE69FD" w:rsidRDefault="00FE69FD" w:rsidP="00FE69FD">
      <w:pPr>
        <w:pStyle w:val="Ttulo"/>
        <w:spacing w:line="480" w:lineRule="auto"/>
      </w:pPr>
    </w:p>
    <w:p w:rsidR="00FE69FD" w:rsidRDefault="00FE69FD" w:rsidP="00FE69FD">
      <w:pPr>
        <w:pStyle w:val="Ttulo"/>
        <w:spacing w:line="480" w:lineRule="auto"/>
      </w:pPr>
    </w:p>
    <w:p w:rsidR="00FE69FD" w:rsidRDefault="00FE69FD" w:rsidP="00FE69FD">
      <w:pPr>
        <w:pStyle w:val="Ttulo"/>
        <w:spacing w:line="480" w:lineRule="auto"/>
      </w:pPr>
    </w:p>
    <w:p w:rsidR="00FE69FD" w:rsidRDefault="00FE69FD" w:rsidP="00FE69FD">
      <w:pPr>
        <w:pStyle w:val="Ttulo"/>
        <w:spacing w:line="480" w:lineRule="auto"/>
      </w:pPr>
    </w:p>
    <w:p w:rsidR="00FE69FD" w:rsidRPr="00EC42C0" w:rsidRDefault="00FE69FD" w:rsidP="00FE69FD">
      <w:pPr>
        <w:pStyle w:val="Ttulo"/>
        <w:spacing w:line="480" w:lineRule="auto"/>
      </w:pPr>
      <w:r w:rsidRPr="00EC42C0">
        <w:t>INDICAÇÃO N°</w:t>
      </w:r>
      <w:r>
        <w:t xml:space="preserve"> 1496</w:t>
      </w:r>
      <w:r w:rsidRPr="00EC42C0">
        <w:t>/</w:t>
      </w:r>
      <w:r>
        <w:t>11</w:t>
      </w:r>
    </w:p>
    <w:p w:rsidR="00FE69FD" w:rsidRPr="00EC42C0" w:rsidRDefault="00FE69FD" w:rsidP="00FE69FD">
      <w:pPr>
        <w:spacing w:line="480" w:lineRule="auto"/>
        <w:rPr>
          <w:rFonts w:ascii="Bookman Old Style" w:hAnsi="Bookman Old Style" w:cs="Arial"/>
          <w:color w:val="000000"/>
        </w:rPr>
      </w:pPr>
    </w:p>
    <w:p w:rsidR="00FE69FD" w:rsidRPr="00EC42C0" w:rsidRDefault="00FE69FD" w:rsidP="00FE69FD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Retirada e posterior recolocação de banco quebrado na Praça Central”. </w:t>
      </w:r>
    </w:p>
    <w:p w:rsidR="00FE69FD" w:rsidRPr="00EC42C0" w:rsidRDefault="00FE69FD" w:rsidP="00FE69FD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FE69FD" w:rsidRDefault="00FE69FD" w:rsidP="00FE69FD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>através do Setor Competente, para que proceda a imediata retirada de um banco de madeira e ferro instalado na Praça Central, em frente ao Banco Itaú, que foi quebrado por uma máquina que fez a reforma da loja NITEL. A parte de ferro do referido banco, provocou a queda de uma senhora idosa, que chegou a ter ferimentos.</w:t>
      </w:r>
    </w:p>
    <w:p w:rsidR="00FE69FD" w:rsidRPr="00EC42C0" w:rsidRDefault="00FE69FD" w:rsidP="00FE69FD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FE69FD" w:rsidRPr="00EC42C0" w:rsidRDefault="00FE69FD" w:rsidP="00FE69FD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FE69FD" w:rsidRPr="00EC42C0" w:rsidRDefault="00FE69FD" w:rsidP="00FE69FD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>nário “Dr. Tancredo Neves”, em 03 de Maio de</w:t>
      </w:r>
      <w:r w:rsidRPr="00EC42C0">
        <w:rPr>
          <w:rFonts w:ascii="Bookman Old Style" w:hAnsi="Bookman Old Style"/>
        </w:rPr>
        <w:t xml:space="preserve"> 20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>.</w:t>
      </w:r>
    </w:p>
    <w:p w:rsidR="00FE69FD" w:rsidRPr="00EC42C0" w:rsidRDefault="00FE69FD" w:rsidP="00FE69FD">
      <w:pPr>
        <w:jc w:val="both"/>
        <w:rPr>
          <w:rFonts w:ascii="Bookman Old Style" w:hAnsi="Bookman Old Style"/>
        </w:rPr>
      </w:pPr>
    </w:p>
    <w:p w:rsidR="00FE69FD" w:rsidRPr="00EC42C0" w:rsidRDefault="00FE69FD" w:rsidP="00FE69FD">
      <w:pPr>
        <w:jc w:val="both"/>
        <w:rPr>
          <w:rFonts w:ascii="Bookman Old Style" w:hAnsi="Bookman Old Style"/>
        </w:rPr>
      </w:pPr>
    </w:p>
    <w:p w:rsidR="00FE69FD" w:rsidRDefault="00FE69FD" w:rsidP="00FE69FD">
      <w:pPr>
        <w:jc w:val="center"/>
        <w:rPr>
          <w:rFonts w:ascii="Bookman Old Style" w:hAnsi="Bookman Old Style"/>
        </w:rPr>
      </w:pPr>
    </w:p>
    <w:p w:rsidR="00FE69FD" w:rsidRPr="00EC42C0" w:rsidRDefault="00FE69FD" w:rsidP="00FE69FD">
      <w:pPr>
        <w:jc w:val="center"/>
        <w:rPr>
          <w:rFonts w:ascii="Bookman Old Style" w:hAnsi="Bookman Old Style"/>
        </w:rPr>
      </w:pPr>
    </w:p>
    <w:p w:rsidR="00FE69FD" w:rsidRPr="00EC42C0" w:rsidRDefault="00FE69FD" w:rsidP="00FE69FD">
      <w:pPr>
        <w:jc w:val="center"/>
        <w:rPr>
          <w:rFonts w:ascii="Bookman Old Style" w:hAnsi="Bookman Old Style"/>
        </w:rPr>
      </w:pPr>
    </w:p>
    <w:p w:rsidR="00FE69FD" w:rsidRPr="00EA1516" w:rsidRDefault="00FE69FD" w:rsidP="00FE69FD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lastRenderedPageBreak/>
        <w:t>Juca Bortolucci</w:t>
      </w:r>
    </w:p>
    <w:p w:rsidR="00FE69FD" w:rsidRPr="00EA1516" w:rsidRDefault="00FE69FD" w:rsidP="00FE69FD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p w:rsidR="00FE69FD" w:rsidRPr="00EA1516" w:rsidRDefault="00FE69FD" w:rsidP="00FE69FD">
      <w:pPr>
        <w:jc w:val="center"/>
        <w:rPr>
          <w:rFonts w:ascii="Arial Black" w:hAnsi="Arial Black"/>
        </w:rPr>
      </w:pPr>
    </w:p>
    <w:p w:rsidR="00FE69FD" w:rsidRPr="00EC42C0" w:rsidRDefault="00FE69FD" w:rsidP="00FE69FD">
      <w:pPr>
        <w:pStyle w:val="Recuodecorpodetexto2"/>
        <w:jc w:val="center"/>
        <w:rPr>
          <w:rFonts w:ascii="Bookman Old Style" w:hAnsi="Bookman Old Style"/>
        </w:rPr>
      </w:pPr>
    </w:p>
    <w:p w:rsidR="00FE69FD" w:rsidRPr="00EC42C0" w:rsidRDefault="00FE69FD" w:rsidP="00FE69FD">
      <w:pPr>
        <w:pStyle w:val="Recuodecorpodetexto2"/>
        <w:rPr>
          <w:rFonts w:ascii="Bookman Old Style" w:hAnsi="Bookman Old Style"/>
        </w:rPr>
      </w:pPr>
    </w:p>
    <w:p w:rsidR="00FE69FD" w:rsidRDefault="00FE69FD" w:rsidP="00FE69FD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069" w:rsidRDefault="000B1069">
      <w:r>
        <w:separator/>
      </w:r>
    </w:p>
  </w:endnote>
  <w:endnote w:type="continuationSeparator" w:id="0">
    <w:p w:rsidR="000B1069" w:rsidRDefault="000B1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069" w:rsidRDefault="000B1069">
      <w:r>
        <w:separator/>
      </w:r>
    </w:p>
  </w:footnote>
  <w:footnote w:type="continuationSeparator" w:id="0">
    <w:p w:rsidR="000B1069" w:rsidRDefault="000B1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B1069"/>
    <w:rsid w:val="001D1394"/>
    <w:rsid w:val="003D3AA8"/>
    <w:rsid w:val="004C67DE"/>
    <w:rsid w:val="009F196D"/>
    <w:rsid w:val="00A9035B"/>
    <w:rsid w:val="00AF56E5"/>
    <w:rsid w:val="00CD613B"/>
    <w:rsid w:val="00FE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FE69FD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FE69FD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FE69FD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FE69FD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503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2014-01-14T17:14:00Z</dcterms:created>
  <dcterms:modified xsi:type="dcterms:W3CDTF">2014-01-14T17:14:00Z</dcterms:modified>
</cp:coreProperties>
</file>