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A5" w:rsidRDefault="006347A5" w:rsidP="006347A5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6347A5" w:rsidRDefault="006347A5" w:rsidP="006347A5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6347A5" w:rsidRPr="000F2C0B" w:rsidRDefault="006347A5" w:rsidP="006347A5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1502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11</w:t>
      </w: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>Limpeza em bueiro entupido localizado na Avenida Ten. João Benedito Caetano, no bairro Jardim Esmeralda, nesta cidade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6347A5" w:rsidRDefault="006347A5" w:rsidP="006347A5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r>
        <w:rPr>
          <w:rFonts w:ascii="Bookman Old Style" w:hAnsi="Bookman Old Style"/>
          <w:color w:val="292929"/>
          <w:sz w:val="24"/>
          <w:szCs w:val="24"/>
        </w:rPr>
        <w:t>limpeza em bueiro entupido localizado na Avenida Ten. João Benedito Caetano na altura do n°. 318, no bairro Jardim Esmeralda, nesta cidade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6347A5" w:rsidRDefault="006347A5" w:rsidP="006347A5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Default="006347A5" w:rsidP="006347A5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65021B" w:rsidRDefault="006347A5" w:rsidP="006347A5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6347A5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347A5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desta localidade reclamam a este vereador que, neste local existe um bueiro que esta entupido e causando transtornos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6347A5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347A5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347A5" w:rsidRPr="000F2C0B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Anexo, foto do local.</w:t>
      </w:r>
    </w:p>
    <w:p w:rsidR="006347A5" w:rsidRPr="000F2C0B" w:rsidRDefault="006347A5" w:rsidP="006347A5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6347A5" w:rsidRPr="000F2C0B" w:rsidRDefault="006347A5" w:rsidP="006347A5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6347A5" w:rsidRPr="000F2C0B" w:rsidRDefault="006347A5" w:rsidP="006347A5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6347A5" w:rsidRPr="000F2C0B" w:rsidRDefault="006347A5" w:rsidP="006347A5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28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abril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11</w:t>
      </w:r>
      <w:r w:rsidRPr="000F2C0B">
        <w:rPr>
          <w:rFonts w:ascii="Bookman Old Style" w:hAnsi="Bookman Old Style"/>
          <w:color w:val="292929"/>
          <w:sz w:val="24"/>
          <w:szCs w:val="24"/>
        </w:rPr>
        <w:t>.</w:t>
      </w: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6347A5" w:rsidRPr="000F2C0B" w:rsidRDefault="006347A5" w:rsidP="006347A5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6347A5" w:rsidRPr="000F2C0B" w:rsidRDefault="006347A5" w:rsidP="006347A5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6347A5" w:rsidRPr="000F2C0B" w:rsidRDefault="006347A5" w:rsidP="006347A5">
      <w:pPr>
        <w:jc w:val="center"/>
        <w:rPr>
          <w:color w:val="292929"/>
          <w:sz w:val="24"/>
          <w:szCs w:val="24"/>
        </w:rPr>
      </w:pPr>
    </w:p>
    <w:p w:rsidR="006347A5" w:rsidRPr="000F2C0B" w:rsidRDefault="006347A5" w:rsidP="006347A5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56" w:rsidRDefault="00060156">
      <w:r>
        <w:separator/>
      </w:r>
    </w:p>
  </w:endnote>
  <w:endnote w:type="continuationSeparator" w:id="0">
    <w:p w:rsidR="00060156" w:rsidRDefault="0006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56" w:rsidRDefault="00060156">
      <w:r>
        <w:separator/>
      </w:r>
    </w:p>
  </w:footnote>
  <w:footnote w:type="continuationSeparator" w:id="0">
    <w:p w:rsidR="00060156" w:rsidRDefault="0006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156"/>
    <w:rsid w:val="001D1394"/>
    <w:rsid w:val="003D3AA8"/>
    <w:rsid w:val="004C67DE"/>
    <w:rsid w:val="006347A5"/>
    <w:rsid w:val="0066760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347A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