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CD" w:rsidRPr="00B4764F" w:rsidRDefault="00D44FCD" w:rsidP="00D44FCD">
      <w:pPr>
        <w:pStyle w:val="Ttulo1"/>
        <w:rPr>
          <w:color w:val="333333"/>
          <w:sz w:val="24"/>
        </w:rPr>
      </w:pPr>
      <w:bookmarkStart w:id="0" w:name="_GoBack"/>
      <w:bookmarkEnd w:id="0"/>
      <w:r w:rsidRPr="00B4764F">
        <w:rPr>
          <w:color w:val="333333"/>
          <w:sz w:val="24"/>
        </w:rPr>
        <w:t>INDI</w:t>
      </w:r>
      <w:r>
        <w:rPr>
          <w:color w:val="333333"/>
          <w:sz w:val="24"/>
        </w:rPr>
        <w:t>CAÇÃO Nº   1915</w:t>
      </w:r>
      <w:r w:rsidRPr="00B4764F">
        <w:rPr>
          <w:color w:val="333333"/>
          <w:sz w:val="24"/>
        </w:rPr>
        <w:t xml:space="preserve"> /</w:t>
      </w:r>
      <w:r>
        <w:rPr>
          <w:color w:val="333333"/>
          <w:sz w:val="24"/>
        </w:rPr>
        <w:t>11</w:t>
      </w:r>
    </w:p>
    <w:p w:rsidR="00D44FCD" w:rsidRPr="00B4764F" w:rsidRDefault="00D44FCD" w:rsidP="00D44FCD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D44FCD" w:rsidRPr="00B4764F" w:rsidRDefault="00D44FCD" w:rsidP="00D44FCD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D44FCD" w:rsidRPr="00B4764F" w:rsidRDefault="00D44FCD" w:rsidP="00D44FCD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“</w:t>
      </w:r>
      <w:proofErr w:type="spellStart"/>
      <w:r w:rsidRPr="00B4764F">
        <w:rPr>
          <w:rFonts w:ascii="Bookman Old Style" w:hAnsi="Bookman Old Style" w:cs="Arial"/>
          <w:b w:val="0"/>
          <w:bCs w:val="0"/>
          <w:color w:val="333333"/>
        </w:rPr>
        <w:t>Tapa-buraco</w:t>
      </w:r>
      <w:proofErr w:type="spellEnd"/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na Rua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Campo Grande, no bairro Planalto do Sol, nesta cidade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D44FCD" w:rsidRPr="00B4764F" w:rsidRDefault="00D44FCD" w:rsidP="00D44FCD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D44FCD" w:rsidRPr="00B4764F" w:rsidRDefault="00D44FCD" w:rsidP="00D44FCD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D44FCD" w:rsidRPr="00B4764F" w:rsidRDefault="00D44FCD" w:rsidP="00D44FCD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a operação tapa-buraco 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entre os números 1.296, 1. 498 e 1.503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no bairro </w:t>
      </w:r>
      <w:r>
        <w:rPr>
          <w:rFonts w:ascii="Bookman Old Style" w:hAnsi="Bookman Old Style" w:cs="Arial"/>
          <w:b w:val="0"/>
          <w:bCs w:val="0"/>
          <w:color w:val="333333"/>
        </w:rPr>
        <w:t>Planalto do Sol, nesta cidade.</w:t>
      </w:r>
    </w:p>
    <w:p w:rsidR="00D44FCD" w:rsidRPr="00B4764F" w:rsidRDefault="00D44FCD" w:rsidP="00D44FCD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D44FCD" w:rsidRPr="00B4764F" w:rsidRDefault="00D44FCD" w:rsidP="00D44FCD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D44FCD" w:rsidRPr="00B4764F" w:rsidRDefault="00D44FCD" w:rsidP="00D44FCD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D44FCD" w:rsidRDefault="00D44FCD" w:rsidP="00D44FCD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M</w:t>
      </w:r>
      <w:r>
        <w:rPr>
          <w:rFonts w:ascii="Bookman Old Style" w:hAnsi="Bookman Old Style" w:cs="Arial"/>
          <w:b w:val="0"/>
          <w:bCs w:val="0"/>
          <w:color w:val="333333"/>
        </w:rPr>
        <w:t>oradores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reclamam a este vereador que no referido local </w:t>
      </w:r>
      <w:r>
        <w:rPr>
          <w:rFonts w:ascii="Bookman Old Style" w:hAnsi="Bookman Old Style" w:cs="Arial"/>
          <w:b w:val="0"/>
          <w:bCs w:val="0"/>
          <w:color w:val="333333"/>
        </w:rPr>
        <w:t>necessita de operação tapa-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buracos</w:t>
      </w:r>
      <w:r>
        <w:rPr>
          <w:rFonts w:ascii="Bookman Old Style" w:hAnsi="Bookman Old Style" w:cs="Arial"/>
          <w:b w:val="0"/>
          <w:bCs w:val="0"/>
          <w:color w:val="333333"/>
        </w:rPr>
        <w:t>, para que evite transtornos aos motoristas, pois, os mesmo estão tendo grandes dificuldades em transitar no local.</w:t>
      </w:r>
    </w:p>
    <w:p w:rsidR="00D44FCD" w:rsidRDefault="00D44FCD" w:rsidP="00D44FCD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</w:p>
    <w:p w:rsidR="00D44FCD" w:rsidRPr="00B4764F" w:rsidRDefault="00D44FCD" w:rsidP="00D44FCD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>
        <w:rPr>
          <w:rFonts w:ascii="Bookman Old Style" w:hAnsi="Bookman Old Style" w:cs="Arial"/>
          <w:b w:val="0"/>
          <w:bCs w:val="0"/>
          <w:color w:val="333333"/>
        </w:rPr>
        <w:t>Seguem em anexos, fotos do local.</w:t>
      </w:r>
    </w:p>
    <w:p w:rsidR="00D44FCD" w:rsidRPr="00B4764F" w:rsidRDefault="00D44FCD" w:rsidP="00D44FCD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 </w:t>
      </w:r>
    </w:p>
    <w:p w:rsidR="00D44FCD" w:rsidRPr="00B4764F" w:rsidRDefault="00D44FCD" w:rsidP="00D44FCD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D44FCD" w:rsidRPr="00B4764F" w:rsidRDefault="00D44FCD" w:rsidP="00D44FCD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>14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>
        <w:rPr>
          <w:rFonts w:ascii="Bookman Old Style" w:hAnsi="Bookman Old Style" w:cs="Arial"/>
          <w:b w:val="0"/>
          <w:bCs w:val="0"/>
          <w:color w:val="333333"/>
        </w:rPr>
        <w:t>junho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20</w:t>
      </w:r>
      <w:r>
        <w:rPr>
          <w:rFonts w:ascii="Bookman Old Style" w:hAnsi="Bookman Old Style" w:cs="Arial"/>
          <w:b w:val="0"/>
          <w:bCs w:val="0"/>
          <w:color w:val="333333"/>
        </w:rPr>
        <w:t>11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.</w:t>
      </w:r>
    </w:p>
    <w:p w:rsidR="00D44FCD" w:rsidRPr="00B4764F" w:rsidRDefault="00D44FCD" w:rsidP="00D44FCD">
      <w:pPr>
        <w:pStyle w:val="Corpodetexto"/>
        <w:rPr>
          <w:rFonts w:ascii="Bookman Old Style" w:hAnsi="Bookman Old Style" w:cs="Arial"/>
          <w:color w:val="333333"/>
        </w:rPr>
      </w:pPr>
    </w:p>
    <w:p w:rsidR="00D44FCD" w:rsidRPr="00B4764F" w:rsidRDefault="00D44FCD" w:rsidP="00D44FCD">
      <w:pPr>
        <w:pStyle w:val="Corpodetexto"/>
        <w:rPr>
          <w:rFonts w:ascii="Bookman Old Style" w:hAnsi="Bookman Old Style" w:cs="Arial"/>
          <w:color w:val="333333"/>
        </w:rPr>
      </w:pPr>
    </w:p>
    <w:p w:rsidR="00D44FCD" w:rsidRPr="00B4764F" w:rsidRDefault="00D44FCD" w:rsidP="00D44FCD">
      <w:pPr>
        <w:pStyle w:val="Corpodetexto"/>
        <w:rPr>
          <w:rFonts w:ascii="Bookman Old Style" w:hAnsi="Bookman Old Style" w:cs="Arial"/>
          <w:color w:val="333333"/>
        </w:rPr>
      </w:pPr>
    </w:p>
    <w:p w:rsidR="00D44FCD" w:rsidRPr="00B4764F" w:rsidRDefault="00D44FCD" w:rsidP="00D44FCD">
      <w:pPr>
        <w:pStyle w:val="Corpodetexto"/>
        <w:rPr>
          <w:rFonts w:ascii="Bookman Old Style" w:hAnsi="Bookman Old Style" w:cs="Arial"/>
          <w:color w:val="333333"/>
        </w:rPr>
      </w:pPr>
    </w:p>
    <w:p w:rsidR="00D44FCD" w:rsidRPr="00B4764F" w:rsidRDefault="00D44FCD" w:rsidP="00D44FCD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D44FCD" w:rsidRPr="00B4764F" w:rsidRDefault="00D44FCD" w:rsidP="00D44FCD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B4764F">
        <w:rPr>
          <w:rFonts w:ascii="Bookman Old Style" w:hAnsi="Bookman Old Style"/>
          <w:b w:val="0"/>
          <w:color w:val="333333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41" w:rsidRDefault="00400D41">
      <w:r>
        <w:separator/>
      </w:r>
    </w:p>
  </w:endnote>
  <w:endnote w:type="continuationSeparator" w:id="0">
    <w:p w:rsidR="00400D41" w:rsidRDefault="0040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41" w:rsidRDefault="00400D41">
      <w:r>
        <w:separator/>
      </w:r>
    </w:p>
  </w:footnote>
  <w:footnote w:type="continuationSeparator" w:id="0">
    <w:p w:rsidR="00400D41" w:rsidRDefault="00400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0D41"/>
    <w:rsid w:val="004C67DE"/>
    <w:rsid w:val="009F196D"/>
    <w:rsid w:val="00A9035B"/>
    <w:rsid w:val="00CD613B"/>
    <w:rsid w:val="00D44FCD"/>
    <w:rsid w:val="00E7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44FCD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44FCD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D44FCD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44FC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