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1D9" w:rsidRDefault="002A11D9" w:rsidP="002A11D9">
      <w:pPr>
        <w:pStyle w:val="Ttulo"/>
        <w:spacing w:line="360" w:lineRule="auto"/>
      </w:pPr>
      <w:bookmarkStart w:id="0" w:name="_GoBack"/>
      <w:bookmarkEnd w:id="0"/>
      <w:r>
        <w:t>INDICAÇÃO Nº.  1917 /11</w:t>
      </w:r>
    </w:p>
    <w:p w:rsidR="002A11D9" w:rsidRDefault="002A11D9" w:rsidP="002A11D9">
      <w:pPr>
        <w:spacing w:line="360" w:lineRule="auto"/>
        <w:rPr>
          <w:rFonts w:ascii="Bookman Old Style" w:hAnsi="Bookman Old Style" w:cs="Arial"/>
          <w:b/>
          <w:bCs/>
          <w:u w:val="single"/>
        </w:rPr>
      </w:pPr>
    </w:p>
    <w:p w:rsidR="002A11D9" w:rsidRDefault="002A11D9" w:rsidP="002A11D9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 xml:space="preserve">“Construção de </w:t>
      </w:r>
      <w:proofErr w:type="spellStart"/>
      <w:r>
        <w:rPr>
          <w:rFonts w:ascii="Bookman Old Style" w:hAnsi="Bookman Old Style" w:cs="Arial"/>
          <w:b w:val="0"/>
          <w:bCs w:val="0"/>
        </w:rPr>
        <w:t>canaleta</w:t>
      </w:r>
      <w:proofErr w:type="spellEnd"/>
      <w:r>
        <w:rPr>
          <w:rFonts w:ascii="Bookman Old Style" w:hAnsi="Bookman Old Style" w:cs="Arial"/>
          <w:b w:val="0"/>
          <w:bCs w:val="0"/>
        </w:rPr>
        <w:t xml:space="preserve"> na Rua Itália com a Rua </w:t>
      </w:r>
      <w:proofErr w:type="spellStart"/>
      <w:r>
        <w:rPr>
          <w:rFonts w:ascii="Bookman Old Style" w:hAnsi="Bookman Old Style" w:cs="Arial"/>
          <w:b w:val="0"/>
          <w:bCs w:val="0"/>
        </w:rPr>
        <w:t>Tchecolosvaquia</w:t>
      </w:r>
      <w:proofErr w:type="spellEnd"/>
      <w:r>
        <w:rPr>
          <w:rFonts w:ascii="Bookman Old Style" w:hAnsi="Bookman Old Style" w:cs="Arial"/>
          <w:b w:val="0"/>
          <w:bCs w:val="0"/>
        </w:rPr>
        <w:t xml:space="preserve"> no bairro Jardim Europa, nesta cidade”.</w:t>
      </w:r>
    </w:p>
    <w:p w:rsidR="002A11D9" w:rsidRDefault="002A11D9" w:rsidP="002A11D9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 xml:space="preserve">ao Senhor Prefeito Municipal, na forma regimental, determinar ao setor competente que providencie a construção de </w:t>
      </w:r>
      <w:proofErr w:type="spellStart"/>
      <w:r>
        <w:rPr>
          <w:rFonts w:ascii="Bookman Old Style" w:hAnsi="Bookman Old Style" w:cs="Arial"/>
          <w:b w:val="0"/>
          <w:bCs w:val="0"/>
        </w:rPr>
        <w:t>canaleta</w:t>
      </w:r>
      <w:proofErr w:type="spellEnd"/>
      <w:r>
        <w:rPr>
          <w:rFonts w:ascii="Bookman Old Style" w:hAnsi="Bookman Old Style" w:cs="Arial"/>
          <w:b w:val="0"/>
          <w:bCs w:val="0"/>
        </w:rPr>
        <w:t xml:space="preserve"> na Rua Itália com a Rua </w:t>
      </w:r>
      <w:proofErr w:type="spellStart"/>
      <w:r>
        <w:rPr>
          <w:rFonts w:ascii="Bookman Old Style" w:hAnsi="Bookman Old Style" w:cs="Arial"/>
          <w:b w:val="0"/>
          <w:bCs w:val="0"/>
        </w:rPr>
        <w:t>Tchecolosvaquia</w:t>
      </w:r>
      <w:proofErr w:type="spellEnd"/>
      <w:r>
        <w:rPr>
          <w:rFonts w:ascii="Bookman Old Style" w:hAnsi="Bookman Old Style" w:cs="Arial"/>
          <w:b w:val="0"/>
          <w:bCs w:val="0"/>
        </w:rPr>
        <w:t xml:space="preserve"> no bairro Jardim Europa, nesta cidade.</w:t>
      </w:r>
    </w:p>
    <w:p w:rsidR="002A11D9" w:rsidRPr="00972B34" w:rsidRDefault="002A11D9" w:rsidP="002A11D9">
      <w:pPr>
        <w:pStyle w:val="Corpodetexto"/>
        <w:spacing w:line="360" w:lineRule="auto"/>
        <w:ind w:left="2832" w:firstLine="708"/>
        <w:rPr>
          <w:rFonts w:ascii="Bookman Old Style" w:hAnsi="Bookman Old Style" w:cs="Arial"/>
          <w:bCs w:val="0"/>
          <w:u w:val="single"/>
        </w:rPr>
      </w:pPr>
      <w:r w:rsidRPr="00972B34">
        <w:rPr>
          <w:rFonts w:ascii="Bookman Old Style" w:hAnsi="Bookman Old Style" w:cs="Arial"/>
          <w:bCs w:val="0"/>
          <w:u w:val="single"/>
        </w:rPr>
        <w:t>Justificativa</w:t>
      </w:r>
    </w:p>
    <w:p w:rsidR="002A11D9" w:rsidRDefault="002A11D9" w:rsidP="002A11D9">
      <w:pPr>
        <w:pStyle w:val="Corpodetexto"/>
        <w:spacing w:line="360" w:lineRule="auto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  <w:b w:val="0"/>
        </w:rPr>
        <w:t xml:space="preserve">Munícipes que moram próximo ao endereço mencionado, procuraram por este vereador pedindo a construção de uma </w:t>
      </w:r>
      <w:proofErr w:type="spellStart"/>
      <w:r>
        <w:rPr>
          <w:rFonts w:ascii="Bookman Old Style" w:hAnsi="Bookman Old Style" w:cs="Arial"/>
          <w:b w:val="0"/>
        </w:rPr>
        <w:t>canaleta</w:t>
      </w:r>
      <w:proofErr w:type="spellEnd"/>
      <w:r>
        <w:rPr>
          <w:rFonts w:ascii="Bookman Old Style" w:hAnsi="Bookman Old Style" w:cs="Arial"/>
          <w:b w:val="0"/>
        </w:rPr>
        <w:t>, e salientam que se faz necessária à construção da mesma, pois, quando chove a água que passa pela esquina do referido cruzamento das vias, está danificando o asfalto e acumulando lixo, e quando moradores lavam seus respectivos quintais a água escorre pela rua e pedestres acabam tendo de se desviar pela via correndo risco de atropelamento e quando passam sobre a água correm risco de escorregarem.</w:t>
      </w:r>
    </w:p>
    <w:p w:rsidR="002A11D9" w:rsidRDefault="002A11D9" w:rsidP="002A11D9">
      <w:pPr>
        <w:pStyle w:val="Corpodetexto"/>
        <w:spacing w:line="36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</w:t>
      </w:r>
    </w:p>
    <w:p w:rsidR="002A11D9" w:rsidRDefault="002A11D9" w:rsidP="002A11D9">
      <w:pPr>
        <w:pStyle w:val="Corpodetexto"/>
        <w:spacing w:line="360" w:lineRule="au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14 de junho de 2011.</w:t>
      </w:r>
    </w:p>
    <w:p w:rsidR="002A11D9" w:rsidRDefault="002A11D9" w:rsidP="002A11D9">
      <w:pPr>
        <w:pStyle w:val="Corpodetexto"/>
        <w:spacing w:line="360" w:lineRule="auto"/>
        <w:rPr>
          <w:rFonts w:ascii="Bookman Old Style" w:hAnsi="Bookman Old Style" w:cs="Arial"/>
        </w:rPr>
      </w:pPr>
    </w:p>
    <w:p w:rsidR="002A11D9" w:rsidRDefault="002A11D9" w:rsidP="002A11D9">
      <w:pPr>
        <w:pStyle w:val="Corpodetexto"/>
        <w:spacing w:line="360" w:lineRule="auto"/>
        <w:rPr>
          <w:rFonts w:ascii="Bookman Old Style" w:hAnsi="Bookman Old Style" w:cs="Arial"/>
        </w:rPr>
      </w:pPr>
    </w:p>
    <w:p w:rsidR="002A11D9" w:rsidRDefault="002A11D9" w:rsidP="002A11D9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2A11D9" w:rsidRDefault="002A11D9" w:rsidP="002A11D9">
      <w:pPr>
        <w:pStyle w:val="Corpodetexto"/>
        <w:spacing w:line="360" w:lineRule="auto"/>
        <w:jc w:val="center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-vereador-</w:t>
      </w:r>
    </w:p>
    <w:p w:rsidR="002A11D9" w:rsidRDefault="002A11D9" w:rsidP="002A11D9">
      <w:pPr>
        <w:pStyle w:val="Corpodetexto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B2B" w:rsidRDefault="00A25B2B">
      <w:r>
        <w:separator/>
      </w:r>
    </w:p>
  </w:endnote>
  <w:endnote w:type="continuationSeparator" w:id="0">
    <w:p w:rsidR="00A25B2B" w:rsidRDefault="00A2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B2B" w:rsidRDefault="00A25B2B">
      <w:r>
        <w:separator/>
      </w:r>
    </w:p>
  </w:footnote>
  <w:footnote w:type="continuationSeparator" w:id="0">
    <w:p w:rsidR="00A25B2B" w:rsidRDefault="00A25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A11D9"/>
    <w:rsid w:val="003D3AA8"/>
    <w:rsid w:val="004C67DE"/>
    <w:rsid w:val="009F196D"/>
    <w:rsid w:val="00A25B2B"/>
    <w:rsid w:val="00A9035B"/>
    <w:rsid w:val="00B373D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2A11D9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2A11D9"/>
    <w:rPr>
      <w:b/>
      <w:bCs/>
      <w:sz w:val="24"/>
      <w:szCs w:val="24"/>
    </w:rPr>
  </w:style>
  <w:style w:type="paragraph" w:styleId="Ttulo">
    <w:name w:val="Title"/>
    <w:basedOn w:val="Normal"/>
    <w:link w:val="TtuloChar"/>
    <w:qFormat/>
    <w:rsid w:val="002A11D9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A11D9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