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F9" w:rsidRDefault="004F2DF9" w:rsidP="004F2DF9">
      <w:pPr>
        <w:pStyle w:val="Ttulo"/>
      </w:pPr>
      <w:bookmarkStart w:id="0" w:name="_GoBack"/>
      <w:bookmarkEnd w:id="0"/>
      <w:r>
        <w:t>INDICAÇÃO Nº                2020                /11</w:t>
      </w:r>
    </w:p>
    <w:p w:rsidR="004F2DF9" w:rsidRDefault="004F2DF9" w:rsidP="004F2DF9">
      <w:pPr>
        <w:jc w:val="center"/>
        <w:rPr>
          <w:rFonts w:ascii="Bookman Old Style" w:hAnsi="Bookman Old Style"/>
          <w:b/>
          <w:u w:val="single"/>
        </w:rPr>
      </w:pPr>
    </w:p>
    <w:p w:rsidR="004F2DF9" w:rsidRDefault="004F2DF9" w:rsidP="004F2DF9">
      <w:pPr>
        <w:jc w:val="center"/>
        <w:rPr>
          <w:rFonts w:ascii="Bookman Old Style" w:hAnsi="Bookman Old Style"/>
          <w:b/>
          <w:u w:val="single"/>
        </w:rPr>
      </w:pPr>
    </w:p>
    <w:p w:rsidR="004F2DF9" w:rsidRDefault="004F2DF9" w:rsidP="004F2DF9">
      <w:pPr>
        <w:pStyle w:val="Recuodecorpodetexto"/>
        <w:ind w:left="4440"/>
      </w:pPr>
      <w:r>
        <w:t>“Poda de árvores no parque infantil Tom Leite, localizado na Rua Curitiba, no bairro Jardim Esmeralda”.</w:t>
      </w:r>
    </w:p>
    <w:p w:rsidR="004F2DF9" w:rsidRDefault="004F2DF9" w:rsidP="004F2DF9">
      <w:pPr>
        <w:ind w:left="1440" w:firstLine="3600"/>
        <w:jc w:val="both"/>
        <w:rPr>
          <w:rFonts w:ascii="Bookman Old Style" w:hAnsi="Bookman Old Style"/>
        </w:rPr>
      </w:pPr>
    </w:p>
    <w:p w:rsidR="004F2DF9" w:rsidRDefault="004F2DF9" w:rsidP="004F2DF9">
      <w:pPr>
        <w:ind w:left="1440" w:firstLine="3600"/>
        <w:jc w:val="both"/>
        <w:rPr>
          <w:rFonts w:ascii="Bookman Old Style" w:hAnsi="Bookman Old Style"/>
        </w:rPr>
      </w:pPr>
    </w:p>
    <w:p w:rsidR="004F2DF9" w:rsidRDefault="004F2DF9" w:rsidP="004F2DF9">
      <w:pPr>
        <w:ind w:left="1440" w:firstLine="3600"/>
        <w:jc w:val="both"/>
        <w:rPr>
          <w:rFonts w:ascii="Bookman Old Style" w:hAnsi="Bookman Old Style"/>
        </w:rPr>
      </w:pPr>
    </w:p>
    <w:p w:rsidR="004F2DF9" w:rsidRPr="00155ACA" w:rsidRDefault="004F2DF9" w:rsidP="004F2DF9">
      <w:pPr>
        <w:ind w:left="1440" w:firstLine="3600"/>
        <w:jc w:val="both"/>
        <w:rPr>
          <w:rFonts w:ascii="Bookman Old Style" w:hAnsi="Bookman Old Style"/>
        </w:rPr>
      </w:pPr>
    </w:p>
    <w:p w:rsidR="004F2DF9" w:rsidRPr="005D4963" w:rsidRDefault="004F2DF9" w:rsidP="004F2DF9">
      <w:pPr>
        <w:ind w:firstLine="1440"/>
        <w:jc w:val="both"/>
        <w:rPr>
          <w:rFonts w:ascii="Bookman Old Style" w:hAnsi="Bookman Old Style"/>
          <w:b/>
        </w:rPr>
      </w:pPr>
      <w:r w:rsidRPr="005D4963">
        <w:rPr>
          <w:rFonts w:ascii="Bookman Old Style" w:hAnsi="Bookman Old Style"/>
          <w:b/>
          <w:bCs/>
        </w:rPr>
        <w:t>INDICA</w:t>
      </w:r>
      <w:r w:rsidRPr="005D4963">
        <w:rPr>
          <w:rFonts w:ascii="Bookman Old Style" w:hAnsi="Bookman Old Style"/>
        </w:rPr>
        <w:t xml:space="preserve"> ao Senhor Prefeito Municipal, na forma regimental, determinar ao setor competente que proceda a poda de árvores no parque infantil Tom Leite, localizado na Rua Curitiba, no bairro Jardim Esmeralda. </w:t>
      </w:r>
    </w:p>
    <w:p w:rsidR="004F2DF9" w:rsidRPr="005D4963" w:rsidRDefault="004F2DF9" w:rsidP="004F2DF9">
      <w:pPr>
        <w:jc w:val="center"/>
        <w:rPr>
          <w:rFonts w:ascii="Bookman Old Style" w:hAnsi="Bookman Old Style"/>
          <w:b/>
        </w:rPr>
      </w:pPr>
    </w:p>
    <w:p w:rsidR="004F2DF9" w:rsidRPr="00155ACA" w:rsidRDefault="004F2DF9" w:rsidP="004F2DF9">
      <w:pPr>
        <w:jc w:val="center"/>
        <w:rPr>
          <w:rFonts w:ascii="Bookman Old Style" w:hAnsi="Bookman Old Style"/>
          <w:b/>
        </w:rPr>
      </w:pPr>
    </w:p>
    <w:p w:rsidR="004F2DF9" w:rsidRDefault="004F2DF9" w:rsidP="004F2DF9">
      <w:pPr>
        <w:jc w:val="center"/>
        <w:rPr>
          <w:rFonts w:ascii="Bookman Old Style" w:hAnsi="Bookman Old Style"/>
          <w:b/>
        </w:rPr>
      </w:pPr>
    </w:p>
    <w:p w:rsidR="004F2DF9" w:rsidRDefault="004F2DF9" w:rsidP="004F2DF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F2DF9" w:rsidRDefault="004F2DF9" w:rsidP="004F2DF9">
      <w:pPr>
        <w:jc w:val="center"/>
        <w:rPr>
          <w:rFonts w:ascii="Bookman Old Style" w:hAnsi="Bookman Old Style"/>
          <w:b/>
        </w:rPr>
      </w:pPr>
    </w:p>
    <w:p w:rsidR="004F2DF9" w:rsidRDefault="004F2DF9" w:rsidP="004F2DF9">
      <w:pPr>
        <w:jc w:val="center"/>
        <w:rPr>
          <w:rFonts w:ascii="Bookman Old Style" w:hAnsi="Bookman Old Style"/>
          <w:b/>
        </w:rPr>
      </w:pPr>
    </w:p>
    <w:p w:rsidR="004F2DF9" w:rsidRDefault="004F2DF9" w:rsidP="004F2DF9">
      <w:pPr>
        <w:jc w:val="center"/>
        <w:rPr>
          <w:rFonts w:ascii="Bookman Old Style" w:hAnsi="Bookman Old Style"/>
          <w:b/>
        </w:rPr>
      </w:pPr>
    </w:p>
    <w:p w:rsidR="004F2DF9" w:rsidRDefault="004F2DF9" w:rsidP="004F2DF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das imediações procuraram por este vereador solicitando providências para executar a poda das árvores. </w:t>
      </w:r>
    </w:p>
    <w:p w:rsidR="004F2DF9" w:rsidRDefault="004F2DF9" w:rsidP="004F2DF9">
      <w:pPr>
        <w:ind w:firstLine="1440"/>
        <w:jc w:val="both"/>
        <w:rPr>
          <w:rFonts w:ascii="Bookman Old Style" w:hAnsi="Bookman Old Style"/>
        </w:rPr>
      </w:pPr>
    </w:p>
    <w:p w:rsidR="004F2DF9" w:rsidRPr="001751EC" w:rsidRDefault="004F2DF9" w:rsidP="004F2DF9">
      <w:pPr>
        <w:ind w:firstLine="1440"/>
        <w:jc w:val="both"/>
        <w:rPr>
          <w:rFonts w:ascii="Bookman Old Style" w:hAnsi="Bookman Old Style"/>
        </w:rPr>
      </w:pPr>
    </w:p>
    <w:p w:rsidR="004F2DF9" w:rsidRDefault="004F2DF9" w:rsidP="004F2DF9">
      <w:pPr>
        <w:ind w:firstLine="1440"/>
        <w:jc w:val="both"/>
        <w:outlineLvl w:val="0"/>
        <w:rPr>
          <w:rFonts w:ascii="Bookman Old Style" w:hAnsi="Bookman Old Style"/>
        </w:rPr>
      </w:pPr>
    </w:p>
    <w:p w:rsidR="004F2DF9" w:rsidRDefault="004F2DF9" w:rsidP="004F2DF9">
      <w:pPr>
        <w:ind w:firstLine="1440"/>
        <w:outlineLvl w:val="0"/>
        <w:rPr>
          <w:rFonts w:ascii="Bookman Old Style" w:hAnsi="Bookman Old Style"/>
        </w:rPr>
      </w:pPr>
    </w:p>
    <w:p w:rsidR="004F2DF9" w:rsidRDefault="004F2DF9" w:rsidP="004F2DF9">
      <w:pPr>
        <w:ind w:firstLine="1440"/>
        <w:outlineLvl w:val="0"/>
        <w:rPr>
          <w:rFonts w:ascii="Bookman Old Style" w:hAnsi="Bookman Old Style"/>
        </w:rPr>
      </w:pPr>
    </w:p>
    <w:p w:rsidR="004F2DF9" w:rsidRDefault="004F2DF9" w:rsidP="004F2DF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junho de 2011.</w:t>
      </w:r>
    </w:p>
    <w:p w:rsidR="004F2DF9" w:rsidRDefault="004F2DF9" w:rsidP="004F2DF9">
      <w:pPr>
        <w:ind w:firstLine="1440"/>
        <w:rPr>
          <w:rFonts w:ascii="Bookman Old Style" w:hAnsi="Bookman Old Style"/>
        </w:rPr>
      </w:pPr>
    </w:p>
    <w:p w:rsidR="004F2DF9" w:rsidRDefault="004F2DF9" w:rsidP="004F2DF9">
      <w:pPr>
        <w:rPr>
          <w:rFonts w:ascii="Bookman Old Style" w:hAnsi="Bookman Old Style"/>
        </w:rPr>
      </w:pPr>
    </w:p>
    <w:p w:rsidR="004F2DF9" w:rsidRDefault="004F2DF9" w:rsidP="004F2DF9">
      <w:pPr>
        <w:ind w:firstLine="1440"/>
        <w:rPr>
          <w:rFonts w:ascii="Bookman Old Style" w:hAnsi="Bookman Old Style"/>
        </w:rPr>
      </w:pPr>
    </w:p>
    <w:p w:rsidR="004F2DF9" w:rsidRDefault="004F2DF9" w:rsidP="004F2DF9">
      <w:pPr>
        <w:jc w:val="center"/>
        <w:outlineLvl w:val="0"/>
        <w:rPr>
          <w:rFonts w:ascii="Bookman Old Style" w:hAnsi="Bookman Old Style"/>
          <w:b/>
        </w:rPr>
      </w:pPr>
    </w:p>
    <w:p w:rsidR="004F2DF9" w:rsidRDefault="004F2DF9" w:rsidP="004F2DF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4F2DF9" w:rsidRDefault="004F2DF9" w:rsidP="004F2DF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-Vereador/Vice-Presidente-</w:t>
      </w:r>
    </w:p>
    <w:p w:rsidR="004F2DF9" w:rsidRDefault="004F2DF9" w:rsidP="004F2DF9">
      <w:pPr>
        <w:ind w:firstLine="120"/>
        <w:jc w:val="center"/>
        <w:outlineLvl w:val="0"/>
        <w:rPr>
          <w:rFonts w:ascii="Bookman Old Style" w:hAnsi="Bookman Old Style"/>
        </w:rPr>
      </w:pPr>
    </w:p>
    <w:p w:rsidR="004F2DF9" w:rsidRDefault="004F2DF9" w:rsidP="004F2DF9">
      <w:pPr>
        <w:ind w:firstLine="120"/>
        <w:jc w:val="center"/>
        <w:outlineLvl w:val="0"/>
        <w:rPr>
          <w:rFonts w:ascii="Bookman Old Style" w:hAnsi="Bookman Old Style"/>
        </w:rPr>
      </w:pPr>
    </w:p>
    <w:p w:rsidR="004F2DF9" w:rsidRDefault="004F2DF9" w:rsidP="004F2DF9">
      <w:pPr>
        <w:ind w:firstLine="120"/>
        <w:jc w:val="center"/>
        <w:outlineLvl w:val="0"/>
        <w:rPr>
          <w:rFonts w:ascii="Bookman Old Style" w:hAnsi="Bookman Old Style"/>
        </w:rPr>
      </w:pPr>
    </w:p>
    <w:p w:rsidR="004F2DF9" w:rsidRDefault="004F2DF9" w:rsidP="004F2DF9">
      <w:pPr>
        <w:ind w:firstLine="120"/>
        <w:jc w:val="center"/>
        <w:outlineLvl w:val="0"/>
        <w:rPr>
          <w:rFonts w:ascii="Bookman Old Style" w:hAnsi="Bookman Old Style"/>
        </w:rPr>
      </w:pPr>
    </w:p>
    <w:p w:rsidR="004F2DF9" w:rsidRDefault="004F2DF9" w:rsidP="004F2DF9">
      <w:pPr>
        <w:ind w:firstLine="120"/>
        <w:jc w:val="center"/>
        <w:outlineLvl w:val="0"/>
        <w:rPr>
          <w:rFonts w:ascii="Bookman Old Style" w:hAnsi="Bookman Old Style"/>
        </w:rPr>
      </w:pPr>
    </w:p>
    <w:p w:rsidR="004F2DF9" w:rsidRDefault="004F2DF9" w:rsidP="004F2DF9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4F2DF9" w:rsidRDefault="004F2DF9" w:rsidP="004F2DF9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4F2DF9" w:rsidRDefault="004F2DF9" w:rsidP="004F2DF9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4F2DF9" w:rsidRDefault="004F2DF9" w:rsidP="004F2DF9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4F2DF9" w:rsidRDefault="004F2DF9" w:rsidP="004F2DF9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4F2DF9" w:rsidRDefault="004F2DF9" w:rsidP="004F2DF9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6A2" w:rsidRDefault="004F76A2">
      <w:r>
        <w:separator/>
      </w:r>
    </w:p>
  </w:endnote>
  <w:endnote w:type="continuationSeparator" w:id="0">
    <w:p w:rsidR="004F76A2" w:rsidRDefault="004F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6A2" w:rsidRDefault="004F76A2">
      <w:r>
        <w:separator/>
      </w:r>
    </w:p>
  </w:footnote>
  <w:footnote w:type="continuationSeparator" w:id="0">
    <w:p w:rsidR="004F76A2" w:rsidRDefault="004F7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5422"/>
    <w:rsid w:val="003D3AA8"/>
    <w:rsid w:val="004C67DE"/>
    <w:rsid w:val="004F2DF9"/>
    <w:rsid w:val="004F76A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F2DF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F2DF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