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42" w:rsidRPr="00C42642" w:rsidRDefault="00C42642" w:rsidP="00C42642">
      <w:pPr>
        <w:pStyle w:val="Ttulo"/>
        <w:spacing w:line="480" w:lineRule="auto"/>
        <w:rPr>
          <w:sz w:val="23"/>
          <w:szCs w:val="23"/>
        </w:rPr>
      </w:pPr>
      <w:bookmarkStart w:id="0" w:name="_GoBack"/>
      <w:bookmarkEnd w:id="0"/>
    </w:p>
    <w:p w:rsidR="00C42642" w:rsidRPr="00C42642" w:rsidRDefault="00C42642" w:rsidP="00C42642">
      <w:pPr>
        <w:pStyle w:val="Ttulo"/>
        <w:spacing w:line="480" w:lineRule="auto"/>
        <w:rPr>
          <w:sz w:val="23"/>
          <w:szCs w:val="23"/>
        </w:rPr>
      </w:pPr>
    </w:p>
    <w:p w:rsidR="00C42642" w:rsidRPr="00C42642" w:rsidRDefault="00C42642" w:rsidP="00C42642">
      <w:pPr>
        <w:pStyle w:val="Ttulo"/>
        <w:spacing w:line="480" w:lineRule="auto"/>
        <w:rPr>
          <w:sz w:val="23"/>
          <w:szCs w:val="23"/>
        </w:rPr>
      </w:pPr>
    </w:p>
    <w:p w:rsidR="00C42642" w:rsidRPr="00C42642" w:rsidRDefault="00C42642" w:rsidP="00C42642">
      <w:pPr>
        <w:pStyle w:val="Ttulo"/>
        <w:spacing w:line="480" w:lineRule="auto"/>
        <w:rPr>
          <w:sz w:val="23"/>
          <w:szCs w:val="23"/>
        </w:rPr>
      </w:pPr>
    </w:p>
    <w:p w:rsidR="00C42642" w:rsidRPr="00C42642" w:rsidRDefault="00C42642" w:rsidP="00C42642">
      <w:pPr>
        <w:pStyle w:val="Ttulo"/>
        <w:spacing w:line="480" w:lineRule="auto"/>
        <w:rPr>
          <w:sz w:val="23"/>
          <w:szCs w:val="23"/>
        </w:rPr>
      </w:pPr>
      <w:r w:rsidRPr="00C42642">
        <w:rPr>
          <w:sz w:val="23"/>
          <w:szCs w:val="23"/>
        </w:rPr>
        <w:t>INDICAÇÃO N° 2058/11</w:t>
      </w:r>
    </w:p>
    <w:p w:rsidR="00C42642" w:rsidRPr="00C42642" w:rsidRDefault="00C42642" w:rsidP="00C42642">
      <w:pPr>
        <w:spacing w:line="480" w:lineRule="auto"/>
        <w:rPr>
          <w:rFonts w:ascii="Bookman Old Style" w:hAnsi="Bookman Old Style" w:cs="Arial"/>
          <w:color w:val="000000"/>
          <w:sz w:val="23"/>
          <w:szCs w:val="23"/>
        </w:rPr>
      </w:pPr>
    </w:p>
    <w:p w:rsidR="00C42642" w:rsidRPr="00C42642" w:rsidRDefault="00C42642" w:rsidP="00C4264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C42642">
        <w:rPr>
          <w:rFonts w:ascii="Bookman Old Style" w:hAnsi="Bookman Old Style" w:cs="Arial"/>
          <w:color w:val="000000"/>
          <w:sz w:val="23"/>
          <w:szCs w:val="23"/>
        </w:rPr>
        <w:t xml:space="preserve">“Providências junto à CPFL para que levante a causa de constante falta de energia no Bairro Santa Inês, na Rua Bueno Brandão e adjacências” </w:t>
      </w:r>
    </w:p>
    <w:p w:rsidR="00C42642" w:rsidRPr="00C42642" w:rsidRDefault="00C42642" w:rsidP="00C4264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C42642" w:rsidRPr="00C42642" w:rsidRDefault="00C42642" w:rsidP="00C4264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  <w:sz w:val="23"/>
          <w:szCs w:val="23"/>
        </w:rPr>
      </w:pPr>
    </w:p>
    <w:p w:rsidR="00C42642" w:rsidRPr="00C42642" w:rsidRDefault="00C42642" w:rsidP="00C4264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C42642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INDICA </w:t>
      </w:r>
      <w:r w:rsidRPr="00C42642">
        <w:rPr>
          <w:rFonts w:ascii="Bookman Old Style" w:hAnsi="Bookman Old Style" w:cs="Arial"/>
          <w:color w:val="000000"/>
          <w:sz w:val="23"/>
          <w:szCs w:val="23"/>
        </w:rPr>
        <w:t>ao Sr. Prefeito Municipal, na forma regimental, determinar através do Setor Competente, para que contate a CPFL visando uma averiguação sobre as causas de constante falta de energia e problemas na fiação da Rua Bueno Brandão.</w:t>
      </w:r>
    </w:p>
    <w:p w:rsidR="00C42642" w:rsidRPr="00C42642" w:rsidRDefault="00C42642" w:rsidP="00C4264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C42642" w:rsidRPr="00C42642" w:rsidRDefault="00C42642" w:rsidP="00C42642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C42642" w:rsidRPr="00C42642" w:rsidRDefault="00C42642" w:rsidP="00C42642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C42642">
        <w:rPr>
          <w:rFonts w:ascii="Bookman Old Style" w:hAnsi="Bookman Old Style"/>
          <w:sz w:val="23"/>
          <w:szCs w:val="23"/>
        </w:rPr>
        <w:t>Plenário “Dr. Tancredo Neves”, em 14 de Junho de 2011.</w:t>
      </w:r>
    </w:p>
    <w:p w:rsidR="00C42642" w:rsidRPr="00C42642" w:rsidRDefault="00C42642" w:rsidP="00C42642">
      <w:pPr>
        <w:jc w:val="both"/>
        <w:rPr>
          <w:rFonts w:ascii="Bookman Old Style" w:hAnsi="Bookman Old Style"/>
          <w:sz w:val="23"/>
          <w:szCs w:val="23"/>
        </w:rPr>
      </w:pPr>
    </w:p>
    <w:p w:rsidR="00C42642" w:rsidRPr="00C42642" w:rsidRDefault="00C42642" w:rsidP="00C42642">
      <w:pPr>
        <w:jc w:val="both"/>
        <w:rPr>
          <w:rFonts w:ascii="Bookman Old Style" w:hAnsi="Bookman Old Style"/>
          <w:sz w:val="23"/>
          <w:szCs w:val="23"/>
        </w:rPr>
      </w:pPr>
    </w:p>
    <w:p w:rsidR="00C42642" w:rsidRPr="00C42642" w:rsidRDefault="00C42642" w:rsidP="00C42642">
      <w:pPr>
        <w:jc w:val="center"/>
        <w:rPr>
          <w:rFonts w:ascii="Bookman Old Style" w:hAnsi="Bookman Old Style"/>
          <w:sz w:val="23"/>
          <w:szCs w:val="23"/>
        </w:rPr>
      </w:pPr>
    </w:p>
    <w:p w:rsidR="00C42642" w:rsidRPr="00C42642" w:rsidRDefault="00C42642" w:rsidP="00C42642">
      <w:pPr>
        <w:jc w:val="center"/>
        <w:rPr>
          <w:rFonts w:ascii="Bookman Old Style" w:hAnsi="Bookman Old Style"/>
          <w:sz w:val="23"/>
          <w:szCs w:val="23"/>
        </w:rPr>
      </w:pPr>
    </w:p>
    <w:p w:rsidR="00C42642" w:rsidRPr="00C42642" w:rsidRDefault="00C42642" w:rsidP="00C42642">
      <w:pPr>
        <w:pStyle w:val="Ttulo1"/>
        <w:jc w:val="center"/>
        <w:rPr>
          <w:rFonts w:ascii="Arial Black" w:hAnsi="Arial Black"/>
          <w:sz w:val="23"/>
          <w:szCs w:val="23"/>
          <w:lang w:val="es-ES_tradnl"/>
        </w:rPr>
      </w:pPr>
      <w:r w:rsidRPr="00C42642">
        <w:rPr>
          <w:rFonts w:ascii="Arial Black" w:hAnsi="Arial Black"/>
          <w:sz w:val="23"/>
          <w:szCs w:val="23"/>
          <w:lang w:val="es-ES_tradnl"/>
        </w:rPr>
        <w:t xml:space="preserve">Juca </w:t>
      </w:r>
      <w:proofErr w:type="spellStart"/>
      <w:r w:rsidRPr="00C42642">
        <w:rPr>
          <w:rFonts w:ascii="Arial Black" w:hAnsi="Arial Black"/>
          <w:sz w:val="23"/>
          <w:szCs w:val="23"/>
          <w:lang w:val="es-ES_tradnl"/>
        </w:rPr>
        <w:t>Bortolucci</w:t>
      </w:r>
      <w:proofErr w:type="spellEnd"/>
    </w:p>
    <w:p w:rsidR="00C42642" w:rsidRPr="00C42642" w:rsidRDefault="00C42642" w:rsidP="00C42642">
      <w:pPr>
        <w:jc w:val="center"/>
        <w:rPr>
          <w:rFonts w:ascii="Arial Black" w:hAnsi="Arial Black"/>
          <w:sz w:val="23"/>
          <w:szCs w:val="23"/>
        </w:rPr>
      </w:pPr>
      <w:r w:rsidRPr="00C42642">
        <w:rPr>
          <w:rFonts w:ascii="Arial Black" w:hAnsi="Arial Black"/>
          <w:sz w:val="23"/>
          <w:szCs w:val="23"/>
        </w:rPr>
        <w:t>-Vereador e 2º Secretário-</w:t>
      </w:r>
    </w:p>
    <w:sectPr w:rsidR="00C42642" w:rsidRPr="00C4264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ED" w:rsidRDefault="00BC0DED">
      <w:r>
        <w:separator/>
      </w:r>
    </w:p>
  </w:endnote>
  <w:endnote w:type="continuationSeparator" w:id="0">
    <w:p w:rsidR="00BC0DED" w:rsidRDefault="00BC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ED" w:rsidRDefault="00BC0DED">
      <w:r>
        <w:separator/>
      </w:r>
    </w:p>
  </w:footnote>
  <w:footnote w:type="continuationSeparator" w:id="0">
    <w:p w:rsidR="00BC0DED" w:rsidRDefault="00BC0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7749E"/>
    <w:rsid w:val="003D3AA8"/>
    <w:rsid w:val="004C67DE"/>
    <w:rsid w:val="009F196D"/>
    <w:rsid w:val="00A9035B"/>
    <w:rsid w:val="00BC0DED"/>
    <w:rsid w:val="00C4264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4264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42642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42642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42642"/>
    <w:rPr>
      <w:sz w:val="24"/>
      <w:szCs w:val="24"/>
    </w:rPr>
  </w:style>
  <w:style w:type="paragraph" w:styleId="Ttulo">
    <w:name w:val="Title"/>
    <w:basedOn w:val="Normal"/>
    <w:link w:val="TtuloChar"/>
    <w:qFormat/>
    <w:rsid w:val="00C4264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42642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