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31" w:rsidRDefault="000A7131" w:rsidP="000A713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  <w:r>
        <w:tab/>
      </w:r>
      <w:r>
        <w:tab/>
      </w:r>
    </w:p>
    <w:p w:rsidR="000A7131" w:rsidRDefault="000A7131" w:rsidP="000A7131"/>
    <w:p w:rsidR="000A7131" w:rsidRDefault="000A7131" w:rsidP="000A7131">
      <w:pPr>
        <w:jc w:val="center"/>
        <w:rPr>
          <w:rFonts w:ascii="Arial" w:hAnsi="Arial" w:cs="Arial"/>
          <w:b/>
        </w:rPr>
      </w:pPr>
      <w:r w:rsidRPr="00DD63D8">
        <w:rPr>
          <w:rFonts w:ascii="Arial" w:hAnsi="Arial" w:cs="Arial"/>
          <w:b/>
        </w:rPr>
        <w:softHyphen/>
      </w:r>
    </w:p>
    <w:p w:rsidR="000A7131" w:rsidRPr="00DD63D8" w:rsidRDefault="000A7131" w:rsidP="000A713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2115</w:t>
      </w:r>
      <w:r w:rsidRPr="00DD63D8">
        <w:rPr>
          <w:rFonts w:ascii="Arial" w:hAnsi="Arial" w:cs="Arial"/>
          <w:b/>
          <w:u w:val="single"/>
        </w:rPr>
        <w:t xml:space="preserve">  /</w:t>
      </w:r>
      <w:r>
        <w:rPr>
          <w:rFonts w:ascii="Arial" w:hAnsi="Arial" w:cs="Arial"/>
          <w:b/>
          <w:u w:val="single"/>
        </w:rPr>
        <w:t>11</w:t>
      </w:r>
    </w:p>
    <w:p w:rsidR="000A7131" w:rsidRPr="00DD63D8" w:rsidRDefault="000A7131" w:rsidP="000A7131">
      <w:pPr>
        <w:rPr>
          <w:rFonts w:ascii="Arial" w:hAnsi="Arial" w:cs="Arial"/>
          <w:b/>
          <w:u w:val="single"/>
        </w:rPr>
      </w:pPr>
    </w:p>
    <w:p w:rsidR="000A7131" w:rsidRPr="00DD63D8" w:rsidRDefault="000A7131" w:rsidP="000A7131">
      <w:pPr>
        <w:rPr>
          <w:rFonts w:ascii="Arial" w:hAnsi="Arial" w:cs="Arial"/>
          <w:b/>
          <w:u w:val="single"/>
        </w:rPr>
      </w:pPr>
    </w:p>
    <w:p w:rsidR="000A7131" w:rsidRPr="00DD63D8" w:rsidRDefault="000A7131" w:rsidP="000A7131">
      <w:pPr>
        <w:tabs>
          <w:tab w:val="left" w:pos="480"/>
        </w:tabs>
        <w:ind w:left="4950" w:right="872"/>
        <w:jc w:val="both"/>
        <w:rPr>
          <w:rFonts w:ascii="Arial" w:hAnsi="Arial" w:cs="Arial"/>
        </w:rPr>
      </w:pPr>
      <w:r w:rsidRPr="00DD63D8">
        <w:rPr>
          <w:rFonts w:ascii="Arial" w:hAnsi="Arial" w:cs="Arial"/>
        </w:rPr>
        <w:t xml:space="preserve">“Iluminação </w:t>
      </w:r>
      <w:r>
        <w:rPr>
          <w:rFonts w:ascii="Arial" w:hAnsi="Arial" w:cs="Arial"/>
        </w:rPr>
        <w:t>da área circundada pelas Ruas Antonio Evaristo de Paula; Guaianazes; Eduardo de Camargo e Tupis, no Bairro Santa Rita de Cássia”</w:t>
      </w:r>
      <w:r w:rsidRPr="00DD63D8">
        <w:rPr>
          <w:rFonts w:ascii="Arial" w:hAnsi="Arial" w:cs="Arial"/>
        </w:rPr>
        <w:t>.</w:t>
      </w:r>
    </w:p>
    <w:p w:rsidR="000A7131" w:rsidRPr="00DD63D8" w:rsidRDefault="000A7131" w:rsidP="000A7131">
      <w:pPr>
        <w:jc w:val="both"/>
        <w:rPr>
          <w:rFonts w:ascii="Arial" w:hAnsi="Arial" w:cs="Arial"/>
        </w:rPr>
      </w:pPr>
    </w:p>
    <w:p w:rsidR="000A7131" w:rsidRPr="00DD63D8" w:rsidRDefault="000A7131" w:rsidP="000A7131">
      <w:pPr>
        <w:ind w:left="360"/>
        <w:jc w:val="both"/>
        <w:rPr>
          <w:rFonts w:ascii="Arial" w:hAnsi="Arial" w:cs="Arial"/>
        </w:rPr>
      </w:pPr>
    </w:p>
    <w:p w:rsidR="000A7131" w:rsidRPr="00DD63D8" w:rsidRDefault="000A7131" w:rsidP="000A7131">
      <w:pPr>
        <w:ind w:left="900"/>
        <w:jc w:val="both"/>
        <w:rPr>
          <w:rFonts w:ascii="Arial" w:hAnsi="Arial" w:cs="Arial"/>
        </w:rPr>
      </w:pPr>
    </w:p>
    <w:p w:rsidR="000A7131" w:rsidRPr="00DD63D8" w:rsidRDefault="000A7131" w:rsidP="000A7131">
      <w:pPr>
        <w:tabs>
          <w:tab w:val="left" w:pos="9900"/>
        </w:tabs>
        <w:ind w:left="900" w:right="872" w:firstLine="2340"/>
        <w:jc w:val="both"/>
        <w:rPr>
          <w:rFonts w:ascii="Arial" w:hAnsi="Arial" w:cs="Arial"/>
        </w:rPr>
      </w:pPr>
      <w:r w:rsidRPr="00DD63D8">
        <w:rPr>
          <w:rFonts w:ascii="Arial" w:hAnsi="Arial" w:cs="Arial"/>
          <w:b/>
        </w:rPr>
        <w:t>INDICA</w:t>
      </w:r>
      <w:r w:rsidRPr="00DD63D8">
        <w:rPr>
          <w:rFonts w:ascii="Arial" w:hAnsi="Arial" w:cs="Arial"/>
        </w:rPr>
        <w:t xml:space="preserve"> ao Senhor Prefeito Municipal, na forma regimental, determinar ao setor competente providências, referente à Iluminação </w:t>
      </w:r>
      <w:r>
        <w:rPr>
          <w:rFonts w:ascii="Arial" w:hAnsi="Arial" w:cs="Arial"/>
        </w:rPr>
        <w:t>da área circundada pelas Ruas Evaristo de Paula, Guaianazes, Eduardo de Camargo e Tupis no Bairro Santa Rita de Cássia.</w:t>
      </w:r>
    </w:p>
    <w:p w:rsidR="000A7131" w:rsidRPr="00DD63D8" w:rsidRDefault="000A7131" w:rsidP="000A7131">
      <w:pPr>
        <w:jc w:val="both"/>
        <w:rPr>
          <w:rFonts w:ascii="Arial" w:hAnsi="Arial" w:cs="Arial"/>
        </w:rPr>
      </w:pPr>
    </w:p>
    <w:p w:rsidR="000A7131" w:rsidRPr="00DD63D8" w:rsidRDefault="000A7131" w:rsidP="000A7131">
      <w:pPr>
        <w:jc w:val="both"/>
        <w:rPr>
          <w:rFonts w:ascii="Arial" w:hAnsi="Arial" w:cs="Arial"/>
        </w:rPr>
      </w:pPr>
    </w:p>
    <w:p w:rsidR="000A7131" w:rsidRPr="00DD63D8" w:rsidRDefault="000A7131" w:rsidP="000A7131">
      <w:pPr>
        <w:jc w:val="both"/>
        <w:rPr>
          <w:rFonts w:ascii="Arial" w:hAnsi="Arial" w:cs="Arial"/>
        </w:rPr>
      </w:pPr>
    </w:p>
    <w:p w:rsidR="000A7131" w:rsidRPr="00DD63D8" w:rsidRDefault="000A7131" w:rsidP="000A7131">
      <w:pPr>
        <w:jc w:val="center"/>
        <w:rPr>
          <w:rFonts w:ascii="Arial" w:hAnsi="Arial" w:cs="Arial"/>
        </w:rPr>
      </w:pPr>
      <w:r w:rsidRPr="00DD63D8">
        <w:rPr>
          <w:rFonts w:ascii="Arial" w:hAnsi="Arial" w:cs="Arial"/>
          <w:b/>
        </w:rPr>
        <w:t>JUSTIFICATIVA</w:t>
      </w:r>
    </w:p>
    <w:p w:rsidR="000A7131" w:rsidRPr="00DD63D8" w:rsidRDefault="000A7131" w:rsidP="000A7131">
      <w:pPr>
        <w:jc w:val="center"/>
        <w:rPr>
          <w:rFonts w:ascii="Arial" w:hAnsi="Arial" w:cs="Arial"/>
        </w:rPr>
      </w:pPr>
    </w:p>
    <w:p w:rsidR="000A7131" w:rsidRDefault="000A7131" w:rsidP="000A7131">
      <w:pPr>
        <w:pStyle w:val="Recuodecorpodetexto"/>
        <w:ind w:left="900" w:right="873" w:firstLine="2340"/>
        <w:rPr>
          <w:rFonts w:ascii="Arial" w:hAnsi="Arial" w:cs="Arial"/>
        </w:rPr>
      </w:pPr>
      <w:r>
        <w:rPr>
          <w:rFonts w:ascii="Arial" w:hAnsi="Arial" w:cs="Arial"/>
        </w:rPr>
        <w:t>A área acima mencionada é dotada de grande espaço verde com parque infantil, quadra poliu esportiva, igreja, escola e estabelecimentos comerciais, no entanto não possui iluminação o que dificulta muito a vida dos munícipes que ali residem, pois à noite o local fica muito escuro propiciando a ação de vândalos e pessoas de más índoles.</w:t>
      </w:r>
    </w:p>
    <w:p w:rsidR="000A7131" w:rsidRPr="00DD63D8" w:rsidRDefault="000A7131" w:rsidP="000A7131">
      <w:pPr>
        <w:pStyle w:val="Recuodecorpodetexto"/>
        <w:ind w:left="900" w:right="873" w:firstLine="2340"/>
        <w:rPr>
          <w:rFonts w:ascii="Arial" w:hAnsi="Arial" w:cs="Arial"/>
        </w:rPr>
      </w:pPr>
    </w:p>
    <w:p w:rsidR="000A7131" w:rsidRPr="00DD63D8" w:rsidRDefault="000A7131" w:rsidP="000A7131">
      <w:pPr>
        <w:jc w:val="both"/>
        <w:rPr>
          <w:rFonts w:ascii="Arial" w:hAnsi="Arial" w:cs="Arial"/>
        </w:rPr>
      </w:pPr>
    </w:p>
    <w:p w:rsidR="000A7131" w:rsidRPr="00DD63D8" w:rsidRDefault="000A7131" w:rsidP="000A7131">
      <w:pPr>
        <w:jc w:val="center"/>
        <w:rPr>
          <w:rFonts w:ascii="Arial" w:hAnsi="Arial" w:cs="Arial"/>
        </w:rPr>
      </w:pPr>
      <w:r w:rsidRPr="00DD63D8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20</w:t>
      </w:r>
      <w:r w:rsidRPr="00DD63D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</w:t>
      </w:r>
      <w:r w:rsidRPr="00DD63D8">
        <w:rPr>
          <w:rFonts w:ascii="Arial" w:hAnsi="Arial" w:cs="Arial"/>
        </w:rPr>
        <w:t xml:space="preserve"> de 2011.</w:t>
      </w:r>
    </w:p>
    <w:p w:rsidR="000A7131" w:rsidRPr="00DD63D8" w:rsidRDefault="000A7131" w:rsidP="000A7131">
      <w:pPr>
        <w:jc w:val="center"/>
        <w:rPr>
          <w:rFonts w:ascii="Arial" w:hAnsi="Arial" w:cs="Arial"/>
        </w:rPr>
      </w:pPr>
    </w:p>
    <w:p w:rsidR="000A7131" w:rsidRPr="00DD63D8" w:rsidRDefault="000A7131" w:rsidP="000A7131">
      <w:pPr>
        <w:jc w:val="center"/>
        <w:rPr>
          <w:rFonts w:ascii="Arial" w:hAnsi="Arial" w:cs="Arial"/>
        </w:rPr>
      </w:pPr>
    </w:p>
    <w:p w:rsidR="000A7131" w:rsidRPr="00DD63D8" w:rsidRDefault="000A7131" w:rsidP="000A7131">
      <w:pPr>
        <w:jc w:val="center"/>
        <w:rPr>
          <w:rFonts w:ascii="Arial" w:hAnsi="Arial" w:cs="Arial"/>
        </w:rPr>
      </w:pPr>
    </w:p>
    <w:p w:rsidR="000A7131" w:rsidRPr="00DD63D8" w:rsidRDefault="000A7131" w:rsidP="000A7131">
      <w:pPr>
        <w:jc w:val="center"/>
        <w:rPr>
          <w:rFonts w:ascii="Arial" w:hAnsi="Arial" w:cs="Arial"/>
        </w:rPr>
      </w:pPr>
    </w:p>
    <w:p w:rsidR="000A7131" w:rsidRPr="00DD63D8" w:rsidRDefault="000A7131" w:rsidP="000A7131">
      <w:pPr>
        <w:jc w:val="center"/>
        <w:rPr>
          <w:rFonts w:ascii="Arial" w:hAnsi="Arial" w:cs="Arial"/>
        </w:rPr>
      </w:pPr>
    </w:p>
    <w:p w:rsidR="000A7131" w:rsidRPr="00DD63D8" w:rsidRDefault="000A7131" w:rsidP="000A7131">
      <w:pPr>
        <w:jc w:val="center"/>
        <w:rPr>
          <w:rFonts w:ascii="Arial" w:hAnsi="Arial" w:cs="Arial"/>
        </w:rPr>
      </w:pPr>
    </w:p>
    <w:p w:rsidR="000A7131" w:rsidRPr="00DD63D8" w:rsidRDefault="000A7131" w:rsidP="000A7131">
      <w:pPr>
        <w:jc w:val="center"/>
        <w:rPr>
          <w:rFonts w:ascii="Arial" w:hAnsi="Arial" w:cs="Arial"/>
          <w:b/>
        </w:rPr>
      </w:pPr>
      <w:r w:rsidRPr="00DD63D8">
        <w:rPr>
          <w:rFonts w:ascii="Arial" w:hAnsi="Arial" w:cs="Arial"/>
          <w:b/>
        </w:rPr>
        <w:t>DUCIMAR DE JESUS CARDOSO</w:t>
      </w:r>
    </w:p>
    <w:p w:rsidR="000A7131" w:rsidRPr="00DD63D8" w:rsidRDefault="000A7131" w:rsidP="000A7131">
      <w:pPr>
        <w:jc w:val="center"/>
        <w:rPr>
          <w:rFonts w:ascii="Arial" w:hAnsi="Arial" w:cs="Arial"/>
          <w:b/>
        </w:rPr>
      </w:pPr>
      <w:r w:rsidRPr="00DD63D8">
        <w:rPr>
          <w:rFonts w:ascii="Arial" w:hAnsi="Arial" w:cs="Arial"/>
          <w:b/>
        </w:rPr>
        <w:t>“KADU GARÇOM”</w:t>
      </w:r>
    </w:p>
    <w:p w:rsidR="000A7131" w:rsidRPr="00DD63D8" w:rsidRDefault="000A7131" w:rsidP="000A7131">
      <w:pPr>
        <w:jc w:val="center"/>
        <w:rPr>
          <w:rFonts w:ascii="Arial" w:hAnsi="Arial" w:cs="Arial"/>
        </w:rPr>
      </w:pPr>
      <w:r w:rsidRPr="00DD63D8">
        <w:rPr>
          <w:rFonts w:ascii="Arial" w:hAnsi="Arial" w:cs="Arial"/>
        </w:rPr>
        <w:lastRenderedPageBreak/>
        <w:t>Vereador</w:t>
      </w:r>
    </w:p>
    <w:p w:rsidR="000A7131" w:rsidRDefault="000A7131" w:rsidP="000A7131"/>
    <w:p w:rsidR="000A7131" w:rsidRDefault="000A7131" w:rsidP="000A7131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06" w:rsidRDefault="00001C06">
      <w:r>
        <w:separator/>
      </w:r>
    </w:p>
  </w:endnote>
  <w:endnote w:type="continuationSeparator" w:id="0">
    <w:p w:rsidR="00001C06" w:rsidRDefault="0000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06" w:rsidRDefault="00001C06">
      <w:r>
        <w:separator/>
      </w:r>
    </w:p>
  </w:footnote>
  <w:footnote w:type="continuationSeparator" w:id="0">
    <w:p w:rsidR="00001C06" w:rsidRDefault="00001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C06"/>
    <w:rsid w:val="000A7131"/>
    <w:rsid w:val="001418A8"/>
    <w:rsid w:val="001D139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A7131"/>
    <w:pPr>
      <w:ind w:firstLine="1080"/>
      <w:jc w:val="both"/>
    </w:pPr>
    <w:rPr>
      <w:snapToGrid w:val="0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