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8E" w:rsidRPr="00E70453" w:rsidRDefault="006A4E8E" w:rsidP="006A4E8E">
      <w:pPr>
        <w:pStyle w:val="Ttulo"/>
        <w:spacing w:line="480" w:lineRule="auto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6A4E8E" w:rsidRPr="00E70453" w:rsidRDefault="006A4E8E" w:rsidP="006A4E8E">
      <w:pPr>
        <w:pStyle w:val="Ttulo"/>
        <w:spacing w:line="480" w:lineRule="auto"/>
        <w:rPr>
          <w:rFonts w:ascii="Calibri" w:hAnsi="Calibri"/>
          <w:sz w:val="22"/>
          <w:szCs w:val="22"/>
        </w:rPr>
      </w:pPr>
    </w:p>
    <w:p w:rsidR="006A4E8E" w:rsidRPr="00E70453" w:rsidRDefault="006A4E8E" w:rsidP="006A4E8E">
      <w:pPr>
        <w:pStyle w:val="Ttulo"/>
        <w:spacing w:line="480" w:lineRule="auto"/>
        <w:rPr>
          <w:rFonts w:ascii="Calibri" w:hAnsi="Calibri"/>
          <w:sz w:val="22"/>
          <w:szCs w:val="22"/>
        </w:rPr>
      </w:pPr>
    </w:p>
    <w:p w:rsidR="006A4E8E" w:rsidRPr="00E70453" w:rsidRDefault="006A4E8E" w:rsidP="006A4E8E">
      <w:pPr>
        <w:pStyle w:val="Ttulo"/>
        <w:spacing w:line="480" w:lineRule="auto"/>
        <w:rPr>
          <w:rFonts w:ascii="Calibri" w:hAnsi="Calibri"/>
        </w:rPr>
      </w:pPr>
    </w:p>
    <w:p w:rsidR="006A4E8E" w:rsidRPr="00E70453" w:rsidRDefault="006A4E8E" w:rsidP="006A4E8E">
      <w:pPr>
        <w:pStyle w:val="Ttulo"/>
        <w:spacing w:line="480" w:lineRule="auto"/>
        <w:rPr>
          <w:rFonts w:ascii="Calibri" w:hAnsi="Calibri"/>
        </w:rPr>
      </w:pPr>
      <w:r w:rsidRPr="00E70453">
        <w:rPr>
          <w:rFonts w:ascii="Calibri" w:hAnsi="Calibri"/>
        </w:rPr>
        <w:t xml:space="preserve">INDICAÇÃO N° </w:t>
      </w:r>
      <w:r>
        <w:rPr>
          <w:rFonts w:ascii="Calibri" w:hAnsi="Calibri"/>
        </w:rPr>
        <w:t>2305</w:t>
      </w:r>
      <w:r w:rsidRPr="00E70453">
        <w:rPr>
          <w:rFonts w:ascii="Calibri" w:hAnsi="Calibri"/>
        </w:rPr>
        <w:t>/11</w:t>
      </w:r>
    </w:p>
    <w:p w:rsidR="006A4E8E" w:rsidRPr="00E70453" w:rsidRDefault="006A4E8E" w:rsidP="006A4E8E">
      <w:pPr>
        <w:spacing w:line="480" w:lineRule="auto"/>
        <w:rPr>
          <w:rFonts w:ascii="Calibri" w:hAnsi="Calibri" w:cs="Arial"/>
          <w:color w:val="000000"/>
          <w:sz w:val="22"/>
          <w:szCs w:val="22"/>
        </w:rPr>
      </w:pPr>
    </w:p>
    <w:p w:rsidR="006A4E8E" w:rsidRPr="00E70453" w:rsidRDefault="006A4E8E" w:rsidP="006A4E8E">
      <w:pPr>
        <w:pStyle w:val="Recuodecorpodetexto"/>
        <w:spacing w:line="480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E70453">
        <w:rPr>
          <w:rFonts w:ascii="Calibri" w:hAnsi="Calibri" w:cs="Arial"/>
          <w:color w:val="000000"/>
          <w:sz w:val="22"/>
          <w:szCs w:val="22"/>
        </w:rPr>
        <w:t>“Proceder o término de sinalização de solo em rotatória na Rua Cristóvão Colombo</w:t>
      </w:r>
      <w:r>
        <w:rPr>
          <w:rFonts w:ascii="Calibri" w:hAnsi="Calibri" w:cs="Arial"/>
          <w:color w:val="000000"/>
          <w:sz w:val="22"/>
          <w:szCs w:val="22"/>
        </w:rPr>
        <w:t>, no</w:t>
      </w:r>
      <w:r w:rsidRPr="00E70453">
        <w:rPr>
          <w:rFonts w:ascii="Calibri" w:hAnsi="Calibri" w:cs="Arial"/>
          <w:color w:val="000000"/>
          <w:sz w:val="22"/>
          <w:szCs w:val="22"/>
        </w:rPr>
        <w:t xml:space="preserve"> J</w:t>
      </w:r>
      <w:r>
        <w:rPr>
          <w:rFonts w:ascii="Calibri" w:hAnsi="Calibri" w:cs="Arial"/>
          <w:color w:val="000000"/>
          <w:sz w:val="22"/>
          <w:szCs w:val="22"/>
        </w:rPr>
        <w:t>ar</w:t>
      </w:r>
      <w:r w:rsidRPr="00E70453">
        <w:rPr>
          <w:rFonts w:ascii="Calibri" w:hAnsi="Calibri" w:cs="Arial"/>
          <w:color w:val="000000"/>
          <w:sz w:val="22"/>
          <w:szCs w:val="22"/>
        </w:rPr>
        <w:t>d</w:t>
      </w:r>
      <w:r>
        <w:rPr>
          <w:rFonts w:ascii="Calibri" w:hAnsi="Calibri" w:cs="Arial"/>
          <w:color w:val="000000"/>
          <w:sz w:val="22"/>
          <w:szCs w:val="22"/>
        </w:rPr>
        <w:t>im</w:t>
      </w:r>
      <w:r w:rsidRPr="00E70453">
        <w:rPr>
          <w:rFonts w:ascii="Calibri" w:hAnsi="Calibri" w:cs="Arial"/>
          <w:color w:val="000000"/>
          <w:sz w:val="22"/>
          <w:szCs w:val="22"/>
        </w:rPr>
        <w:t xml:space="preserve"> Belo Horizonte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E70453">
        <w:rPr>
          <w:rFonts w:ascii="Calibri" w:hAnsi="Calibri" w:cs="Arial"/>
          <w:color w:val="000000"/>
          <w:sz w:val="22"/>
          <w:szCs w:val="22"/>
        </w:rPr>
        <w:t xml:space="preserve">” </w:t>
      </w:r>
    </w:p>
    <w:p w:rsidR="006A4E8E" w:rsidRDefault="006A4E8E" w:rsidP="006A4E8E">
      <w:pPr>
        <w:pStyle w:val="Recuodecorpodetexto"/>
        <w:spacing w:line="480" w:lineRule="auto"/>
        <w:ind w:left="0" w:firstLine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6A4E8E" w:rsidRPr="00E70453" w:rsidRDefault="006A4E8E" w:rsidP="006A4E8E">
      <w:pPr>
        <w:pStyle w:val="Recuodecorpodetexto"/>
        <w:spacing w:line="480" w:lineRule="auto"/>
        <w:ind w:left="0" w:firstLine="1440"/>
        <w:jc w:val="both"/>
        <w:rPr>
          <w:rFonts w:ascii="Calibri" w:hAnsi="Calibri" w:cs="Arial"/>
          <w:color w:val="000000"/>
          <w:sz w:val="22"/>
          <w:szCs w:val="22"/>
        </w:rPr>
      </w:pPr>
      <w:r w:rsidRPr="00E70453">
        <w:rPr>
          <w:rFonts w:ascii="Calibri" w:hAnsi="Calibri" w:cs="Arial"/>
          <w:b/>
          <w:bCs/>
          <w:color w:val="000000"/>
          <w:sz w:val="22"/>
          <w:szCs w:val="22"/>
        </w:rPr>
        <w:t xml:space="preserve">INDICA </w:t>
      </w:r>
      <w:r w:rsidRPr="00E70453">
        <w:rPr>
          <w:rFonts w:ascii="Calibri" w:hAnsi="Calibri" w:cs="Arial"/>
          <w:color w:val="000000"/>
          <w:sz w:val="22"/>
          <w:szCs w:val="22"/>
        </w:rPr>
        <w:t xml:space="preserve">ao Sr. Prefeito Municipal, na forma regimental, determinar através do Setor Competente, para que executem o término do serviço de sinalização de solo na rotatória da Rua Cristóvão Colombo, no Jardim Belo Horizonte. </w:t>
      </w:r>
    </w:p>
    <w:p w:rsidR="006A4E8E" w:rsidRPr="00E70453" w:rsidRDefault="006A4E8E" w:rsidP="006A4E8E">
      <w:pPr>
        <w:pStyle w:val="Recuodecorpodetexto"/>
        <w:spacing w:line="480" w:lineRule="auto"/>
        <w:ind w:left="0" w:firstLine="1440"/>
        <w:jc w:val="both"/>
        <w:rPr>
          <w:rFonts w:ascii="Calibri" w:hAnsi="Calibri" w:cs="Arial"/>
          <w:color w:val="000000"/>
          <w:sz w:val="22"/>
          <w:szCs w:val="22"/>
        </w:rPr>
      </w:pPr>
      <w:r w:rsidRPr="00E70453">
        <w:rPr>
          <w:rFonts w:ascii="Calibri" w:hAnsi="Calibri" w:cs="Arial"/>
          <w:color w:val="000000"/>
          <w:sz w:val="22"/>
          <w:szCs w:val="22"/>
          <w:u w:val="single"/>
        </w:rPr>
        <w:t>Justificativa:</w:t>
      </w:r>
      <w:r w:rsidRPr="00E70453">
        <w:rPr>
          <w:rFonts w:ascii="Calibri" w:hAnsi="Calibri" w:cs="Arial"/>
          <w:color w:val="000000"/>
          <w:sz w:val="22"/>
          <w:szCs w:val="22"/>
        </w:rPr>
        <w:t xml:space="preserve"> Recentemente o setor de trânsito efetuou algumas modificações e melhorias na referida rua. Bem próxima a conhecida “capelinha”, existia uma rotatória que continha tachões, mas depois da nova sinalização, ficou apenas a pintura do círculo</w:t>
      </w:r>
      <w:r>
        <w:rPr>
          <w:rFonts w:ascii="Calibri" w:hAnsi="Calibri" w:cs="Arial"/>
          <w:color w:val="000000"/>
          <w:sz w:val="22"/>
          <w:szCs w:val="22"/>
        </w:rPr>
        <w:t xml:space="preserve"> no solo</w:t>
      </w:r>
      <w:r w:rsidRPr="00E70453">
        <w:rPr>
          <w:rFonts w:ascii="Calibri" w:hAnsi="Calibri" w:cs="Arial"/>
          <w:color w:val="000000"/>
          <w:sz w:val="22"/>
          <w:szCs w:val="22"/>
        </w:rPr>
        <w:t xml:space="preserve"> indicando rotatória</w:t>
      </w:r>
      <w:r>
        <w:rPr>
          <w:rFonts w:ascii="Calibri" w:hAnsi="Calibri" w:cs="Arial"/>
          <w:color w:val="000000"/>
          <w:sz w:val="22"/>
          <w:szCs w:val="22"/>
        </w:rPr>
        <w:t>, que acaba não sendo</w:t>
      </w:r>
      <w:r w:rsidRPr="00E70453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respeitada corretamente pelos motoristas. Visando sempre </w:t>
      </w:r>
      <w:r w:rsidRPr="00E70453">
        <w:rPr>
          <w:rFonts w:ascii="Calibri" w:hAnsi="Calibri" w:cs="Arial"/>
          <w:color w:val="000000"/>
          <w:sz w:val="22"/>
          <w:szCs w:val="22"/>
        </w:rPr>
        <w:t>garantir maior segurança</w:t>
      </w:r>
      <w:r>
        <w:rPr>
          <w:rFonts w:ascii="Calibri" w:hAnsi="Calibri" w:cs="Arial"/>
          <w:color w:val="000000"/>
          <w:sz w:val="22"/>
          <w:szCs w:val="22"/>
        </w:rPr>
        <w:t xml:space="preserve"> à todos</w:t>
      </w:r>
      <w:r w:rsidRPr="00E70453">
        <w:rPr>
          <w:rFonts w:ascii="Calibri" w:hAnsi="Calibri" w:cs="Arial"/>
          <w:color w:val="000000"/>
          <w:sz w:val="22"/>
          <w:szCs w:val="22"/>
        </w:rPr>
        <w:t xml:space="preserve">, este </w:t>
      </w:r>
      <w:r>
        <w:rPr>
          <w:rFonts w:ascii="Calibri" w:hAnsi="Calibri" w:cs="Arial"/>
          <w:color w:val="000000"/>
          <w:sz w:val="22"/>
          <w:szCs w:val="22"/>
        </w:rPr>
        <w:t>V</w:t>
      </w:r>
      <w:r w:rsidRPr="00E70453">
        <w:rPr>
          <w:rFonts w:ascii="Calibri" w:hAnsi="Calibri" w:cs="Arial"/>
          <w:color w:val="000000"/>
          <w:sz w:val="22"/>
          <w:szCs w:val="22"/>
        </w:rPr>
        <w:t xml:space="preserve">ereador solicita que tachas ou tachões sejam recolocados </w:t>
      </w:r>
      <w:r>
        <w:rPr>
          <w:rFonts w:ascii="Calibri" w:hAnsi="Calibri" w:cs="Arial"/>
          <w:color w:val="000000"/>
          <w:sz w:val="22"/>
          <w:szCs w:val="22"/>
        </w:rPr>
        <w:t xml:space="preserve">com brevidade </w:t>
      </w:r>
      <w:r w:rsidRPr="00E70453">
        <w:rPr>
          <w:rFonts w:ascii="Calibri" w:hAnsi="Calibri" w:cs="Arial"/>
          <w:color w:val="000000"/>
          <w:sz w:val="22"/>
          <w:szCs w:val="22"/>
        </w:rPr>
        <w:t xml:space="preserve">naquele local.  </w:t>
      </w:r>
    </w:p>
    <w:p w:rsidR="006A4E8E" w:rsidRPr="00E70453" w:rsidRDefault="006A4E8E" w:rsidP="006A4E8E">
      <w:pPr>
        <w:ind w:firstLine="1440"/>
        <w:jc w:val="both"/>
        <w:rPr>
          <w:rFonts w:ascii="Calibri" w:hAnsi="Calibri"/>
          <w:sz w:val="22"/>
          <w:szCs w:val="22"/>
        </w:rPr>
      </w:pPr>
    </w:p>
    <w:p w:rsidR="006A4E8E" w:rsidRPr="00E70453" w:rsidRDefault="006A4E8E" w:rsidP="006A4E8E">
      <w:pPr>
        <w:ind w:firstLine="1440"/>
        <w:jc w:val="both"/>
        <w:rPr>
          <w:rFonts w:ascii="Calibri" w:hAnsi="Calibri"/>
          <w:sz w:val="22"/>
          <w:szCs w:val="22"/>
        </w:rPr>
      </w:pPr>
      <w:r w:rsidRPr="00E70453">
        <w:rPr>
          <w:rFonts w:ascii="Calibri" w:hAnsi="Calibri"/>
          <w:sz w:val="22"/>
          <w:szCs w:val="22"/>
        </w:rPr>
        <w:t xml:space="preserve">Plenário “Dr. Tancredo Neves”, em </w:t>
      </w:r>
      <w:r>
        <w:rPr>
          <w:rFonts w:ascii="Calibri" w:hAnsi="Calibri"/>
          <w:sz w:val="22"/>
          <w:szCs w:val="22"/>
        </w:rPr>
        <w:t>2</w:t>
      </w:r>
      <w:r w:rsidRPr="00E70453">
        <w:rPr>
          <w:rFonts w:ascii="Calibri" w:hAnsi="Calibri"/>
          <w:sz w:val="22"/>
          <w:szCs w:val="22"/>
        </w:rPr>
        <w:t xml:space="preserve">3 de </w:t>
      </w:r>
      <w:r>
        <w:rPr>
          <w:rFonts w:ascii="Calibri" w:hAnsi="Calibri"/>
          <w:sz w:val="22"/>
          <w:szCs w:val="22"/>
        </w:rPr>
        <w:t>Agosto</w:t>
      </w:r>
      <w:r w:rsidRPr="00E70453">
        <w:rPr>
          <w:rFonts w:ascii="Calibri" w:hAnsi="Calibri"/>
          <w:sz w:val="22"/>
          <w:szCs w:val="22"/>
        </w:rPr>
        <w:t xml:space="preserve"> de 2011.</w:t>
      </w:r>
    </w:p>
    <w:p w:rsidR="006A4E8E" w:rsidRPr="00E70453" w:rsidRDefault="006A4E8E" w:rsidP="006A4E8E">
      <w:pPr>
        <w:jc w:val="both"/>
        <w:rPr>
          <w:rFonts w:ascii="Calibri" w:hAnsi="Calibri"/>
          <w:sz w:val="22"/>
          <w:szCs w:val="22"/>
        </w:rPr>
      </w:pPr>
    </w:p>
    <w:p w:rsidR="006A4E8E" w:rsidRPr="00E70453" w:rsidRDefault="006A4E8E" w:rsidP="006A4E8E">
      <w:pPr>
        <w:jc w:val="both"/>
        <w:rPr>
          <w:rFonts w:ascii="Calibri" w:hAnsi="Calibri"/>
          <w:sz w:val="22"/>
          <w:szCs w:val="22"/>
        </w:rPr>
      </w:pPr>
    </w:p>
    <w:p w:rsidR="006A4E8E" w:rsidRPr="00E70453" w:rsidRDefault="006A4E8E" w:rsidP="006A4E8E">
      <w:pPr>
        <w:jc w:val="center"/>
        <w:rPr>
          <w:rFonts w:ascii="Calibri" w:hAnsi="Calibri"/>
          <w:sz w:val="22"/>
          <w:szCs w:val="22"/>
        </w:rPr>
      </w:pPr>
    </w:p>
    <w:p w:rsidR="006A4E8E" w:rsidRPr="00E70453" w:rsidRDefault="006A4E8E" w:rsidP="006A4E8E">
      <w:pPr>
        <w:jc w:val="center"/>
        <w:rPr>
          <w:rFonts w:ascii="Calibri" w:hAnsi="Calibri"/>
          <w:sz w:val="22"/>
          <w:szCs w:val="22"/>
        </w:rPr>
      </w:pPr>
    </w:p>
    <w:p w:rsidR="006A4E8E" w:rsidRPr="00E70453" w:rsidRDefault="006A4E8E" w:rsidP="006A4E8E">
      <w:pPr>
        <w:pStyle w:val="Ttulo1"/>
        <w:jc w:val="center"/>
        <w:rPr>
          <w:rFonts w:ascii="Calibri" w:hAnsi="Calibri"/>
          <w:lang w:val="es-ES_tradnl"/>
        </w:rPr>
      </w:pPr>
      <w:r w:rsidRPr="00E70453">
        <w:rPr>
          <w:rFonts w:ascii="Calibri" w:hAnsi="Calibri"/>
          <w:lang w:val="es-ES_tradnl"/>
        </w:rPr>
        <w:lastRenderedPageBreak/>
        <w:t>Juca Bortolucci</w:t>
      </w:r>
    </w:p>
    <w:p w:rsidR="006A4E8E" w:rsidRPr="00E70453" w:rsidRDefault="006A4E8E" w:rsidP="006A4E8E">
      <w:pPr>
        <w:jc w:val="center"/>
        <w:rPr>
          <w:rFonts w:ascii="Calibri" w:hAnsi="Calibri"/>
          <w:b/>
        </w:rPr>
      </w:pPr>
      <w:r w:rsidRPr="00E70453">
        <w:rPr>
          <w:rFonts w:ascii="Calibri" w:hAnsi="Calibri"/>
          <w:b/>
        </w:rPr>
        <w:t>-Vereador e 2º Secretário-</w:t>
      </w:r>
    </w:p>
    <w:p w:rsidR="006A4E8E" w:rsidRPr="00EA1516" w:rsidRDefault="006A4E8E" w:rsidP="006A4E8E">
      <w:pPr>
        <w:jc w:val="center"/>
        <w:rPr>
          <w:rFonts w:ascii="Arial Black" w:hAnsi="Arial Black"/>
        </w:rPr>
      </w:pPr>
    </w:p>
    <w:p w:rsidR="006A4E8E" w:rsidRPr="00EC42C0" w:rsidRDefault="006A4E8E" w:rsidP="006A4E8E">
      <w:pPr>
        <w:pStyle w:val="Recuodecorpodetexto2"/>
        <w:jc w:val="center"/>
        <w:rPr>
          <w:rFonts w:ascii="Bookman Old Style" w:hAnsi="Bookman Old Style"/>
        </w:rPr>
      </w:pPr>
    </w:p>
    <w:p w:rsidR="006A4E8E" w:rsidRPr="00D4292D" w:rsidRDefault="006A4E8E" w:rsidP="006A4E8E">
      <w:pPr>
        <w:pStyle w:val="Recuodecorpodetexto2"/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CE" w:rsidRDefault="006B4FCE">
      <w:r>
        <w:separator/>
      </w:r>
    </w:p>
  </w:endnote>
  <w:endnote w:type="continuationSeparator" w:id="0">
    <w:p w:rsidR="006B4FCE" w:rsidRDefault="006B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CE" w:rsidRDefault="006B4FCE">
      <w:r>
        <w:separator/>
      </w:r>
    </w:p>
  </w:footnote>
  <w:footnote w:type="continuationSeparator" w:id="0">
    <w:p w:rsidR="006B4FCE" w:rsidRDefault="006B4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A4E8E"/>
    <w:rsid w:val="006B4FCE"/>
    <w:rsid w:val="009F196D"/>
    <w:rsid w:val="00A9035B"/>
    <w:rsid w:val="00B974E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A4E8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A4E8E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6A4E8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6A4E8E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