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0E44EB60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2024</w:t>
      </w:r>
    </w:p>
    <w:p w:rsidR="00FF3852" w:rsidP="00FF3852" w14:paraId="05066CE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AA7C16" w14:paraId="628BFDFB" w14:textId="77777777">
      <w:pPr>
        <w:ind w:left="5040"/>
        <w:rPr>
          <w:rFonts w:ascii="Arial" w:hAnsi="Arial" w:cs="Arial"/>
          <w:sz w:val="24"/>
          <w:szCs w:val="24"/>
        </w:rPr>
      </w:pPr>
    </w:p>
    <w:p w:rsidR="00F54C04" w:rsidP="00F54C04" w14:paraId="27B57A4A" w14:textId="5E08558D">
      <w:pPr>
        <w:ind w:left="4536"/>
        <w:rPr>
          <w:rFonts w:ascii="Arial" w:hAnsi="Arial" w:cs="Arial"/>
          <w:sz w:val="24"/>
          <w:szCs w:val="24"/>
        </w:rPr>
      </w:pPr>
      <w:r w:rsidRPr="00AE72A6">
        <w:rPr>
          <w:rFonts w:ascii="Arial" w:hAnsi="Arial" w:cs="Arial"/>
          <w:sz w:val="24"/>
          <w:szCs w:val="24"/>
        </w:rPr>
        <w:t>Requer informações sobre convênios entre o município e escolas privadas.</w:t>
      </w:r>
    </w:p>
    <w:p w:rsidR="00F54C04" w:rsidP="00F54C04" w14:paraId="7F955480" w14:textId="5E80C9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Senhor Presidente,</w:t>
      </w:r>
    </w:p>
    <w:p w:rsidR="00FF3852" w:rsidP="00FF3852" w14:paraId="2F1242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A7C16" w:rsidP="00FF3852" w14:paraId="6A8D290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7C16" w:rsidP="00AA7C16" w14:paraId="446C8C53" w14:textId="7524AB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AE72A6" w:rsidR="00AE72A6">
        <w:rPr>
          <w:rFonts w:ascii="Arial" w:hAnsi="Arial" w:cs="Arial"/>
          <w:sz w:val="24"/>
          <w:szCs w:val="24"/>
        </w:rPr>
        <w:t>que a educação infantil corresponde à fase mais importante do desenvolvimento, de 0 a 6 anos para as competências cognitivas, emocionais e sociais.</w:t>
      </w:r>
    </w:p>
    <w:p w:rsidR="00935F99" w:rsidRPr="00935F99" w:rsidP="00935F99" w14:paraId="1350134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F99" w:rsidP="00905C8F" w14:paraId="01FFB348" w14:textId="0113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5F99">
        <w:rPr>
          <w:rFonts w:ascii="Arial" w:hAnsi="Arial" w:cs="Arial"/>
          <w:sz w:val="24"/>
          <w:szCs w:val="24"/>
        </w:rPr>
        <w:t xml:space="preserve">CONSIDERANDO </w:t>
      </w:r>
      <w:r w:rsidRPr="00AE72A6" w:rsidR="00AE72A6">
        <w:rPr>
          <w:rFonts w:ascii="Arial" w:hAnsi="Arial" w:cs="Arial"/>
          <w:sz w:val="24"/>
          <w:szCs w:val="24"/>
        </w:rPr>
        <w:t xml:space="preserve">que no Brasil, a educação infantil é um direito garantido pela Constituição Federal, bem como pelo Estatuto da Criança e </w:t>
      </w:r>
      <w:r w:rsidRPr="00AE72A6" w:rsidR="00AE72A6">
        <w:rPr>
          <w:rFonts w:ascii="Arial" w:hAnsi="Arial" w:cs="Arial"/>
          <w:sz w:val="24"/>
          <w:szCs w:val="24"/>
        </w:rPr>
        <w:t>do</w:t>
      </w:r>
      <w:r w:rsidRPr="00AE72A6" w:rsidR="00AE72A6">
        <w:rPr>
          <w:rFonts w:ascii="Arial" w:hAnsi="Arial" w:cs="Arial"/>
          <w:sz w:val="24"/>
          <w:szCs w:val="24"/>
        </w:rPr>
        <w:t xml:space="preserve"> Adolescente (ECA) e pela Lei de Diretrizes e Bases da Educação Nacional (LDB). Toda criança tem direito a uma educação de qualidade desde a primeira infância.</w:t>
      </w:r>
    </w:p>
    <w:p w:rsidR="00C85F52" w:rsidP="00905C8F" w14:paraId="2D1B639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5F52" w:rsidP="00C85F52" w14:paraId="0932A11F" w14:textId="281D90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5F99">
        <w:rPr>
          <w:rFonts w:ascii="Arial" w:hAnsi="Arial" w:cs="Arial"/>
          <w:sz w:val="24"/>
          <w:szCs w:val="24"/>
        </w:rPr>
        <w:t xml:space="preserve">CONSIDERANDO </w:t>
      </w:r>
      <w:r w:rsidRPr="00AE72A6" w:rsidR="00AE72A6">
        <w:rPr>
          <w:rFonts w:ascii="Arial" w:hAnsi="Arial" w:cs="Arial"/>
          <w:sz w:val="24"/>
          <w:szCs w:val="24"/>
        </w:rPr>
        <w:t>que a colaboração entre setor público e privado fortalece a oferta educacional, promove a equidade e potencializa o desenvolvimento das crianças desde os primeiros anos de vida.</w:t>
      </w:r>
    </w:p>
    <w:p w:rsidR="00C85F52" w:rsidP="00C85F52" w14:paraId="1A287C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5F52" w:rsidRPr="00935F99" w:rsidP="00905C8F" w14:paraId="54137314" w14:textId="3C68A9D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5F99">
        <w:rPr>
          <w:rFonts w:ascii="Arial" w:hAnsi="Arial" w:cs="Arial"/>
          <w:sz w:val="24"/>
          <w:szCs w:val="24"/>
        </w:rPr>
        <w:t xml:space="preserve">CONSIDERANDO </w:t>
      </w:r>
      <w:r w:rsidRPr="00AE72A6" w:rsidR="00AE72A6">
        <w:rPr>
          <w:rFonts w:ascii="Arial" w:hAnsi="Arial" w:cs="Arial"/>
          <w:sz w:val="24"/>
          <w:szCs w:val="24"/>
        </w:rPr>
        <w:t xml:space="preserve">que a educação infantil associado </w:t>
      </w:r>
      <w:r w:rsidRPr="00AE72A6" w:rsidR="00AE72A6">
        <w:rPr>
          <w:rFonts w:ascii="Arial" w:hAnsi="Arial" w:cs="Arial"/>
          <w:sz w:val="24"/>
          <w:szCs w:val="24"/>
        </w:rPr>
        <w:t>a</w:t>
      </w:r>
      <w:r w:rsidRPr="00AE72A6" w:rsidR="00AE72A6">
        <w:rPr>
          <w:rFonts w:ascii="Arial" w:hAnsi="Arial" w:cs="Arial"/>
          <w:sz w:val="24"/>
          <w:szCs w:val="24"/>
        </w:rPr>
        <w:t xml:space="preserve"> parceria com escola privada visa fortalecer o sistema educacional com aumento de números de vagas, compartilhamento de boas práticas pedagógicas, aprimoramento da qualidade de ensino, promover a equidade no acesso à educação.</w:t>
      </w:r>
    </w:p>
    <w:p w:rsidR="00935F99" w:rsidP="00905C8F" w14:paraId="498D7EA3" w14:textId="77777777">
      <w:pPr>
        <w:jc w:val="both"/>
        <w:rPr>
          <w:rFonts w:ascii="Arial" w:hAnsi="Arial" w:cs="Arial"/>
          <w:sz w:val="24"/>
          <w:szCs w:val="24"/>
        </w:rPr>
      </w:pPr>
    </w:p>
    <w:p w:rsidR="00FF3852" w:rsidP="00FF3852" w14:paraId="39BA49D2" w14:textId="5B85A0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0521" w:rsidP="00FF3852" w14:paraId="7041276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75E" w:rsidP="005E24E2" w14:paraId="3AAECAD7" w14:textId="3EE4C2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7575E">
        <w:rPr>
          <w:rFonts w:ascii="Arial" w:hAnsi="Arial" w:cs="Arial"/>
          <w:sz w:val="24"/>
          <w:szCs w:val="24"/>
        </w:rPr>
        <w:t xml:space="preserve">1 – </w:t>
      </w:r>
      <w:r w:rsidRPr="00AE72A6" w:rsidR="00AE72A6">
        <w:rPr>
          <w:rFonts w:ascii="Arial" w:hAnsi="Arial" w:cs="Arial"/>
          <w:sz w:val="24"/>
          <w:szCs w:val="24"/>
        </w:rPr>
        <w:t>Qual o total de escolas conveniadas com o município</w:t>
      </w:r>
      <w:r w:rsidRPr="00AE72A6" w:rsidR="00AE72A6">
        <w:rPr>
          <w:rFonts w:ascii="Arial" w:hAnsi="Arial" w:cs="Arial"/>
          <w:sz w:val="24"/>
          <w:szCs w:val="24"/>
        </w:rPr>
        <w:t>, via</w:t>
      </w:r>
      <w:r w:rsidRPr="00AE72A6" w:rsidR="00AE72A6">
        <w:rPr>
          <w:rFonts w:ascii="Arial" w:hAnsi="Arial" w:cs="Arial"/>
          <w:sz w:val="24"/>
          <w:szCs w:val="24"/>
        </w:rPr>
        <w:t xml:space="preserve"> secretaria de educação?</w:t>
      </w:r>
    </w:p>
    <w:p w:rsidR="001A1422" w:rsidRPr="00E7575E" w:rsidP="005E24E2" w14:paraId="5EA873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75E" w:rsidP="00AE72A6" w14:paraId="52F8D5FD" w14:textId="3B2067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7575E">
        <w:rPr>
          <w:rFonts w:ascii="Arial" w:hAnsi="Arial" w:cs="Arial"/>
          <w:sz w:val="24"/>
          <w:szCs w:val="24"/>
        </w:rPr>
        <w:t>2</w:t>
      </w:r>
      <w:r w:rsidR="00FD7913">
        <w:rPr>
          <w:rFonts w:ascii="Arial" w:hAnsi="Arial" w:cs="Arial"/>
          <w:sz w:val="24"/>
          <w:szCs w:val="24"/>
        </w:rPr>
        <w:t xml:space="preserve"> </w:t>
      </w:r>
      <w:r w:rsidR="00620521">
        <w:rPr>
          <w:rFonts w:ascii="Arial" w:hAnsi="Arial" w:cs="Arial"/>
          <w:sz w:val="24"/>
          <w:szCs w:val="24"/>
        </w:rPr>
        <w:t>–</w:t>
      </w:r>
      <w:r w:rsidRPr="00E7575E">
        <w:rPr>
          <w:rFonts w:ascii="Arial" w:hAnsi="Arial" w:cs="Arial"/>
          <w:sz w:val="24"/>
          <w:szCs w:val="24"/>
        </w:rPr>
        <w:t xml:space="preserve"> </w:t>
      </w:r>
      <w:r w:rsidRPr="00AE72A6" w:rsidR="00AE72A6">
        <w:rPr>
          <w:rFonts w:ascii="Arial" w:hAnsi="Arial" w:cs="Arial"/>
          <w:sz w:val="24"/>
          <w:szCs w:val="24"/>
        </w:rPr>
        <w:t>Por qual motivo a escola conveniada Catavento não teve a seu contrato renovado?</w:t>
      </w:r>
    </w:p>
    <w:p w:rsidR="00AE72A6" w:rsidP="00AE72A6" w14:paraId="3553C5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7913" w:rsidP="005E24E2" w14:paraId="4F207DE6" w14:textId="747DEB0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620521">
        <w:rPr>
          <w:rFonts w:ascii="Arial" w:hAnsi="Arial" w:cs="Arial"/>
          <w:sz w:val="24"/>
          <w:szCs w:val="24"/>
        </w:rPr>
        <w:t>–</w:t>
      </w:r>
      <w:r w:rsidRPr="00E7575E">
        <w:rPr>
          <w:rFonts w:ascii="Arial" w:hAnsi="Arial" w:cs="Arial"/>
          <w:sz w:val="24"/>
          <w:szCs w:val="24"/>
        </w:rPr>
        <w:t xml:space="preserve"> </w:t>
      </w:r>
      <w:r w:rsidRPr="00AE72A6" w:rsidR="00AE72A6">
        <w:rPr>
          <w:rFonts w:ascii="Arial" w:hAnsi="Arial" w:cs="Arial"/>
          <w:sz w:val="24"/>
          <w:szCs w:val="24"/>
        </w:rPr>
        <w:t>Todas as crianças que estavam matriculadas no Colégio Infantil Catavento e que tiveram suas matriculas prejudicadas, estão sendo assistidas? Foram deslocadas para outras unidades? Explique.</w:t>
      </w:r>
    </w:p>
    <w:p w:rsidR="001A1422" w:rsidP="005E24E2" w14:paraId="62203AB9" w14:textId="4B8549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62052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AE72A6" w:rsidR="00AE72A6">
        <w:rPr>
          <w:rFonts w:ascii="Arial" w:hAnsi="Arial" w:cs="Arial"/>
          <w:sz w:val="24"/>
          <w:szCs w:val="24"/>
        </w:rPr>
        <w:t>De que forma que é feita a fiscalização pela secretaria municipal de educação em todas as escolas conveniadas?</w:t>
      </w:r>
    </w:p>
    <w:p w:rsidR="00AE72A6" w:rsidRPr="00E7575E" w:rsidP="005E24E2" w14:paraId="5B4A7B3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75E" w:rsidRPr="00E7575E" w:rsidP="00905C8F" w14:paraId="0979B157" w14:textId="5C118D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F54C04">
        <w:rPr>
          <w:rFonts w:ascii="Arial" w:hAnsi="Arial" w:cs="Arial"/>
          <w:sz w:val="24"/>
          <w:szCs w:val="24"/>
        </w:rPr>
        <w:t>–</w:t>
      </w:r>
      <w:r w:rsidRPr="00E7575E">
        <w:rPr>
          <w:rFonts w:ascii="Arial" w:hAnsi="Arial" w:cs="Arial"/>
          <w:sz w:val="24"/>
          <w:szCs w:val="24"/>
        </w:rPr>
        <w:t xml:space="preserve"> </w:t>
      </w:r>
      <w:r w:rsidR="00F54C04">
        <w:rPr>
          <w:rFonts w:ascii="Arial" w:hAnsi="Arial" w:cs="Arial"/>
          <w:sz w:val="24"/>
          <w:szCs w:val="24"/>
        </w:rPr>
        <w:t>Quantas crianças da rede municipal de ensino estão sendo atendidas nas escolas conveniadas?</w:t>
      </w:r>
      <w:r w:rsidR="001A1422">
        <w:rPr>
          <w:rFonts w:ascii="Arial" w:hAnsi="Arial" w:cs="Arial"/>
          <w:sz w:val="24"/>
          <w:szCs w:val="24"/>
        </w:rPr>
        <w:t xml:space="preserve"> </w:t>
      </w:r>
    </w:p>
    <w:p w:rsidR="00E7575E" w:rsidRPr="00E7575E" w:rsidP="00E7575E" w14:paraId="1C94F9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1422" w:rsidP="00FD7913" w14:paraId="1A40D55E" w14:textId="69C095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 w:rsidR="00E7575E">
        <w:rPr>
          <w:rFonts w:ascii="Arial" w:hAnsi="Arial" w:cs="Arial"/>
          <w:sz w:val="24"/>
          <w:szCs w:val="24"/>
        </w:rPr>
        <w:t>-</w:t>
      </w:r>
      <w:r w:rsidRPr="00E7575E" w:rsidR="00E7575E">
        <w:rPr>
          <w:rFonts w:ascii="Arial" w:hAnsi="Arial" w:cs="Arial"/>
          <w:sz w:val="24"/>
          <w:szCs w:val="24"/>
        </w:rPr>
        <w:t xml:space="preserve"> </w:t>
      </w:r>
      <w:r w:rsidRPr="00F54C04" w:rsidR="00F54C04">
        <w:rPr>
          <w:rFonts w:ascii="Arial" w:hAnsi="Arial" w:cs="Arial"/>
          <w:sz w:val="24"/>
          <w:szCs w:val="24"/>
        </w:rPr>
        <w:t xml:space="preserve">Qual o critério adotado pela Secretaria Municipal de Educação para </w:t>
      </w:r>
      <w:r w:rsidR="00F54C04">
        <w:rPr>
          <w:rFonts w:ascii="Arial" w:hAnsi="Arial" w:cs="Arial"/>
          <w:sz w:val="24"/>
          <w:szCs w:val="24"/>
        </w:rPr>
        <w:t>iniciar</w:t>
      </w:r>
      <w:r w:rsidRPr="00F54C04" w:rsidR="00F54C04">
        <w:rPr>
          <w:rFonts w:ascii="Arial" w:hAnsi="Arial" w:cs="Arial"/>
          <w:sz w:val="24"/>
          <w:szCs w:val="24"/>
        </w:rPr>
        <w:t xml:space="preserve"> convênios com escolas privadas?</w:t>
      </w:r>
    </w:p>
    <w:p w:rsidR="00F54C04" w:rsidP="00FD7913" w14:paraId="349E36E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4C04" w:rsidP="00F54C04" w14:paraId="1D3BEFBE" w14:textId="522125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7 -</w:t>
      </w:r>
      <w:r w:rsidRPr="00E7575E">
        <w:rPr>
          <w:rFonts w:ascii="Arial" w:hAnsi="Arial" w:cs="Arial"/>
          <w:sz w:val="24"/>
          <w:szCs w:val="24"/>
        </w:rPr>
        <w:t xml:space="preserve"> </w:t>
      </w:r>
      <w:r w:rsidRPr="00F54C04">
        <w:rPr>
          <w:rFonts w:ascii="Arial" w:hAnsi="Arial" w:cs="Arial"/>
          <w:sz w:val="24"/>
          <w:szCs w:val="24"/>
        </w:rPr>
        <w:t>Houve algum tipo de avaliação</w:t>
      </w:r>
      <w:r>
        <w:rPr>
          <w:rFonts w:ascii="Arial" w:hAnsi="Arial" w:cs="Arial"/>
          <w:sz w:val="24"/>
          <w:szCs w:val="24"/>
        </w:rPr>
        <w:t xml:space="preserve"> </w:t>
      </w:r>
      <w:r w:rsidRPr="00F54C04">
        <w:rPr>
          <w:rFonts w:ascii="Arial" w:hAnsi="Arial" w:cs="Arial"/>
          <w:sz w:val="24"/>
          <w:szCs w:val="24"/>
        </w:rPr>
        <w:t>que justificasse a não renovação do contrato com a Escola Catavento?</w:t>
      </w:r>
    </w:p>
    <w:p w:rsidR="00F54C04" w:rsidP="00F54C04" w14:paraId="4488509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4C04" w:rsidP="00F54C04" w14:paraId="1951CA2D" w14:textId="5A1E99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8 -</w:t>
      </w:r>
      <w:r w:rsidRPr="00E7575E">
        <w:rPr>
          <w:rFonts w:ascii="Arial" w:hAnsi="Arial" w:cs="Arial"/>
          <w:sz w:val="24"/>
          <w:szCs w:val="24"/>
        </w:rPr>
        <w:t xml:space="preserve"> </w:t>
      </w:r>
      <w:r w:rsidRPr="00AE72A6" w:rsidR="00AE72A6">
        <w:rPr>
          <w:rFonts w:ascii="Arial" w:hAnsi="Arial" w:cs="Arial"/>
          <w:sz w:val="24"/>
          <w:szCs w:val="24"/>
        </w:rPr>
        <w:t>Há previsão para o estabelecimento de novos convênios ou expansão da rede conveniada para suprir a demanda por vagas na educação infantil?</w:t>
      </w:r>
    </w:p>
    <w:p w:rsidR="00F54C04" w:rsidP="00F54C04" w14:paraId="0A987EAB" w14:textId="5501A7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9 -</w:t>
      </w:r>
      <w:r w:rsidRPr="00E7575E">
        <w:rPr>
          <w:rFonts w:ascii="Arial" w:hAnsi="Arial" w:cs="Arial"/>
          <w:sz w:val="24"/>
          <w:szCs w:val="24"/>
        </w:rPr>
        <w:t xml:space="preserve"> </w:t>
      </w:r>
      <w:r w:rsidRPr="00AE72A6" w:rsidR="00AE72A6">
        <w:rPr>
          <w:rFonts w:ascii="Arial" w:hAnsi="Arial" w:cs="Arial"/>
          <w:sz w:val="24"/>
          <w:szCs w:val="24"/>
        </w:rPr>
        <w:t>Qual a estratégia do município para garantir que nenhuma criança fique sem acesso à educação infantil em casos de término ou não renovação de contratos com escolas conveniadas?</w:t>
      </w:r>
    </w:p>
    <w:p w:rsidR="00F54C04" w:rsidP="00F54C04" w14:paraId="11876FB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4C04" w:rsidP="00FD7913" w14:paraId="44E4EB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9C" w:rsidP="00E7575E" w14:paraId="44463617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5E24E2" w:rsidP="005E24E2" w14:paraId="5495DA0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24E2" w:rsidP="005E24E2" w14:paraId="13D96DC6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54C04" w:rsidP="005E24E2" w14:paraId="7C5318A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AE72A6" w:rsidRPr="00AE72A6" w:rsidP="000D77FE" w14:paraId="2803EA8F" w14:textId="77777777">
      <w:pPr>
        <w:ind w:firstLine="144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72A6">
        <w:rPr>
          <w:rFonts w:ascii="Arial" w:hAnsi="Arial" w:cs="Arial"/>
          <w:bCs/>
          <w:sz w:val="24"/>
          <w:szCs w:val="24"/>
        </w:rPr>
        <w:t>A educação infantil é uma etapa fundamental para o desenvolvimento integral das crianças, estabelecendo as bases para suas competências cognitivas, emocionais e sociais. No município, a parceria com escolas privadas tem sido uma estratégia para suprir a demanda por vagas na rede pública, garantindo que mais crianças tenham acesso à educação de qualidade.</w:t>
      </w:r>
    </w:p>
    <w:p w:rsidR="0015269C" w:rsidP="000D77FE" w14:paraId="0DD60982" w14:textId="394A2A7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E72A6">
        <w:rPr>
          <w:rFonts w:ascii="Arial" w:hAnsi="Arial" w:cs="Arial"/>
          <w:bCs/>
          <w:sz w:val="24"/>
          <w:szCs w:val="24"/>
        </w:rPr>
        <w:t>Este requerimento busca informações detalhadas sobre esses aspectos, visando garantir que todas as crianças do município sejam adequadamente assistidas e que o sistema educacional continue funcionando de forma eficiente e equitativa, especialmente no que tange às parcerias público-privadas, garantindo uma qualidade para nossas crianças.</w:t>
      </w:r>
    </w:p>
    <w:p w:rsidR="0015269C" w:rsidP="00FF3852" w14:paraId="673765EA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269C" w:rsidP="00FF3852" w14:paraId="534DA9DC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P="00FF3852" w14:paraId="657A2D51" w14:textId="0ADC0AB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961D5">
        <w:rPr>
          <w:rFonts w:ascii="Arial" w:hAnsi="Arial" w:cs="Arial"/>
          <w:sz w:val="24"/>
          <w:szCs w:val="24"/>
        </w:rPr>
        <w:t>1</w:t>
      </w:r>
      <w:r w:rsidR="006528E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5961D5">
        <w:rPr>
          <w:rFonts w:ascii="Arial" w:hAnsi="Arial" w:cs="Arial"/>
          <w:sz w:val="24"/>
          <w:szCs w:val="24"/>
        </w:rPr>
        <w:t>outubro de 2024</w:t>
      </w:r>
      <w:r w:rsidR="00935F99">
        <w:rPr>
          <w:rFonts w:ascii="Arial" w:hAnsi="Arial" w:cs="Arial"/>
          <w:sz w:val="24"/>
          <w:szCs w:val="24"/>
        </w:rPr>
        <w:t xml:space="preserve">. </w:t>
      </w:r>
    </w:p>
    <w:p w:rsidR="005E24E2" w:rsidP="000C2C0E" w14:paraId="73822BDB" w14:textId="777777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24E2" w:rsidP="000C2C0E" w14:paraId="63D97867" w14:textId="77777777">
      <w:pPr>
        <w:rPr>
          <w:rFonts w:ascii="Arial" w:hAnsi="Arial" w:cs="Arial"/>
          <w:sz w:val="24"/>
          <w:szCs w:val="24"/>
        </w:rPr>
      </w:pPr>
    </w:p>
    <w:p w:rsidR="00FF3852" w:rsidP="00FF3852" w14:paraId="28ECED6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45C1DB3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</w:t>
      </w:r>
      <w:r w:rsidR="005961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“Kifú”</w:t>
      </w:r>
    </w:p>
    <w:p w:rsidR="00FF3852" w:rsidP="00FF3852" w14:paraId="7CEC25FA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0A79F2BE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2A2732A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color="white">
              <v:textbox style="mso-fit-shape-to-text:t">
                <w:txbxContent>
                  <w:p w:rsidR="0049057E" w:rsidRPr="00AE702A" w:rsidP="001B478A" w14:paraId="1D254DD8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B2807E0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905952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00756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1312" filled="f" strokecolor="white">
              <v:textbox style="mso-fit-shape-to-text:t">
                <w:txbxContent>
                  <w:p w:rsidR="00AE702A" w14:paraId="13A0D95E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461672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A8B"/>
    <w:rsid w:val="00017A84"/>
    <w:rsid w:val="000C2C0E"/>
    <w:rsid w:val="000D77FE"/>
    <w:rsid w:val="0015269C"/>
    <w:rsid w:val="001A1422"/>
    <w:rsid w:val="001B478A"/>
    <w:rsid w:val="001D1394"/>
    <w:rsid w:val="00244A75"/>
    <w:rsid w:val="002A01B5"/>
    <w:rsid w:val="0033648A"/>
    <w:rsid w:val="00373483"/>
    <w:rsid w:val="003D3AA8"/>
    <w:rsid w:val="00454EAC"/>
    <w:rsid w:val="0049057E"/>
    <w:rsid w:val="004B57DB"/>
    <w:rsid w:val="004C67DE"/>
    <w:rsid w:val="005961D5"/>
    <w:rsid w:val="005B39FD"/>
    <w:rsid w:val="005B78D0"/>
    <w:rsid w:val="005E24E2"/>
    <w:rsid w:val="00620521"/>
    <w:rsid w:val="00632134"/>
    <w:rsid w:val="00633F30"/>
    <w:rsid w:val="006528E3"/>
    <w:rsid w:val="0068461E"/>
    <w:rsid w:val="006973B5"/>
    <w:rsid w:val="00705ABB"/>
    <w:rsid w:val="00752092"/>
    <w:rsid w:val="00794C4F"/>
    <w:rsid w:val="007B1241"/>
    <w:rsid w:val="008810EE"/>
    <w:rsid w:val="0090179D"/>
    <w:rsid w:val="00905C8F"/>
    <w:rsid w:val="009202C8"/>
    <w:rsid w:val="009313C4"/>
    <w:rsid w:val="00935F99"/>
    <w:rsid w:val="009F196D"/>
    <w:rsid w:val="009F2410"/>
    <w:rsid w:val="00A628B1"/>
    <w:rsid w:val="00A71CAF"/>
    <w:rsid w:val="00A81192"/>
    <w:rsid w:val="00A9035B"/>
    <w:rsid w:val="00AA7C16"/>
    <w:rsid w:val="00AE702A"/>
    <w:rsid w:val="00AE72A6"/>
    <w:rsid w:val="00B358B8"/>
    <w:rsid w:val="00C85F52"/>
    <w:rsid w:val="00CD613B"/>
    <w:rsid w:val="00CF0052"/>
    <w:rsid w:val="00CF74F9"/>
    <w:rsid w:val="00CF7F49"/>
    <w:rsid w:val="00D20D78"/>
    <w:rsid w:val="00D26CB3"/>
    <w:rsid w:val="00E73361"/>
    <w:rsid w:val="00E7352B"/>
    <w:rsid w:val="00E7575E"/>
    <w:rsid w:val="00E903BB"/>
    <w:rsid w:val="00EB7D7D"/>
    <w:rsid w:val="00ED114D"/>
    <w:rsid w:val="00EE7983"/>
    <w:rsid w:val="00EF2AF8"/>
    <w:rsid w:val="00F16623"/>
    <w:rsid w:val="00F54C04"/>
    <w:rsid w:val="00F84A7A"/>
    <w:rsid w:val="00FD791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2024-10-17T13:54:00Z</dcterms:created>
  <dcterms:modified xsi:type="dcterms:W3CDTF">2024-10-17T14:35:00Z</dcterms:modified>
</cp:coreProperties>
</file>