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83" w:rsidRDefault="00FF6A83" w:rsidP="00FF6A83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230CD">
        <w:rPr>
          <w:rFonts w:ascii="Arial" w:hAnsi="Arial" w:cs="Arial"/>
        </w:rPr>
        <w:t>00278</w:t>
      </w:r>
      <w:r>
        <w:rPr>
          <w:rFonts w:ascii="Arial" w:hAnsi="Arial" w:cs="Arial"/>
        </w:rPr>
        <w:t>/</w:t>
      </w:r>
      <w:r w:rsidR="001230CD">
        <w:rPr>
          <w:rFonts w:ascii="Arial" w:hAnsi="Arial" w:cs="Arial"/>
        </w:rPr>
        <w:t>2013</w:t>
      </w:r>
    </w:p>
    <w:p w:rsidR="00FF6A83" w:rsidRDefault="00FF6A83" w:rsidP="00FF6A8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FF6A83" w:rsidRDefault="00FF6A83" w:rsidP="00FF6A83">
      <w:pPr>
        <w:ind w:left="5040"/>
        <w:jc w:val="both"/>
        <w:rPr>
          <w:rFonts w:ascii="Arial" w:hAnsi="Arial" w:cs="Arial"/>
        </w:rPr>
      </w:pPr>
    </w:p>
    <w:p w:rsidR="00FF6A83" w:rsidRPr="006F46DB" w:rsidRDefault="00FF6A83" w:rsidP="00FF6A83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 </w:t>
      </w:r>
      <w:r w:rsidR="001F39D8" w:rsidRPr="001F39D8">
        <w:rPr>
          <w:rFonts w:ascii="Arial" w:hAnsi="Arial" w:cs="Arial"/>
        </w:rPr>
        <w:t>informações acerca da construção de pista de skate no bairro</w:t>
      </w:r>
      <w:r w:rsidR="001F39D8">
        <w:rPr>
          <w:rFonts w:ascii="Arial" w:hAnsi="Arial" w:cs="Arial"/>
        </w:rPr>
        <w:t xml:space="preserve"> Vila </w:t>
      </w:r>
      <w:proofErr w:type="spellStart"/>
      <w:r w:rsidR="001F39D8">
        <w:rPr>
          <w:rFonts w:ascii="Arial" w:hAnsi="Arial" w:cs="Arial"/>
        </w:rPr>
        <w:t>Mollon</w:t>
      </w:r>
      <w:proofErr w:type="spellEnd"/>
      <w:r w:rsidRPr="006F46DB">
        <w:rPr>
          <w:rFonts w:ascii="Arial" w:hAnsi="Arial" w:cs="Arial"/>
        </w:rPr>
        <w:t xml:space="preserve">. </w:t>
      </w:r>
    </w:p>
    <w:p w:rsidR="00FF6A83" w:rsidRPr="006F46DB" w:rsidRDefault="00FF6A83" w:rsidP="00FF6A83">
      <w:pPr>
        <w:ind w:left="1440" w:firstLine="3600"/>
        <w:jc w:val="both"/>
        <w:rPr>
          <w:rFonts w:ascii="Arial" w:hAnsi="Arial" w:cs="Arial"/>
        </w:rPr>
      </w:pPr>
    </w:p>
    <w:p w:rsidR="00FF6A83" w:rsidRDefault="00FF6A83" w:rsidP="00FF6A83">
      <w:pPr>
        <w:ind w:left="1440" w:firstLine="3600"/>
        <w:jc w:val="both"/>
        <w:rPr>
          <w:rFonts w:ascii="Arial" w:hAnsi="Arial" w:cs="Arial"/>
        </w:rPr>
      </w:pPr>
    </w:p>
    <w:p w:rsidR="00AE67F0" w:rsidRDefault="00AE67F0" w:rsidP="00FF6A83">
      <w:pPr>
        <w:ind w:left="1440" w:firstLine="3600"/>
        <w:jc w:val="both"/>
        <w:rPr>
          <w:rFonts w:ascii="Arial" w:hAnsi="Arial" w:cs="Arial"/>
        </w:rPr>
      </w:pPr>
    </w:p>
    <w:p w:rsidR="00FF6A83" w:rsidRPr="006F46DB" w:rsidRDefault="00FF6A83" w:rsidP="00FF6A83">
      <w:pPr>
        <w:ind w:firstLine="1440"/>
        <w:jc w:val="both"/>
        <w:rPr>
          <w:rFonts w:ascii="Arial" w:hAnsi="Arial" w:cs="Arial"/>
        </w:rPr>
      </w:pPr>
      <w:r w:rsidRPr="006F46DB">
        <w:rPr>
          <w:rFonts w:ascii="Arial" w:hAnsi="Arial" w:cs="Arial"/>
        </w:rPr>
        <w:t>Senhor Presidente,</w:t>
      </w:r>
    </w:p>
    <w:p w:rsidR="00FF6A83" w:rsidRPr="006F46DB" w:rsidRDefault="00FF6A83" w:rsidP="00FF6A83">
      <w:pPr>
        <w:ind w:firstLine="1440"/>
        <w:jc w:val="both"/>
        <w:rPr>
          <w:rFonts w:ascii="Arial" w:hAnsi="Arial" w:cs="Arial"/>
        </w:rPr>
      </w:pPr>
      <w:r w:rsidRPr="006F46DB">
        <w:rPr>
          <w:rFonts w:ascii="Arial" w:hAnsi="Arial" w:cs="Arial"/>
        </w:rPr>
        <w:t xml:space="preserve">Senhores Vereadores, </w:t>
      </w:r>
    </w:p>
    <w:p w:rsidR="00E00C93" w:rsidRDefault="00E00C93" w:rsidP="00E00C93">
      <w:pPr>
        <w:pStyle w:val="Recuodecorpodetexto"/>
        <w:ind w:left="0" w:right="-1"/>
        <w:rPr>
          <w:rFonts w:ascii="Arial" w:hAnsi="Arial" w:cs="Arial"/>
        </w:rPr>
      </w:pPr>
    </w:p>
    <w:p w:rsidR="00AE67F0" w:rsidRPr="0016642F" w:rsidRDefault="00AE67F0" w:rsidP="00E00C93">
      <w:pPr>
        <w:pStyle w:val="Recuodecorpodetexto"/>
        <w:ind w:left="0" w:right="-1"/>
        <w:rPr>
          <w:rFonts w:ascii="Arial" w:hAnsi="Arial" w:cs="Arial"/>
        </w:rPr>
      </w:pPr>
    </w:p>
    <w:p w:rsidR="00E00C93" w:rsidRPr="0016642F" w:rsidRDefault="00E00C93" w:rsidP="00E00C93">
      <w:pPr>
        <w:ind w:right="-1" w:firstLine="1440"/>
        <w:jc w:val="both"/>
        <w:rPr>
          <w:rFonts w:ascii="Arial" w:hAnsi="Arial" w:cs="Arial"/>
          <w:b/>
          <w:bCs/>
        </w:rPr>
      </w:pPr>
    </w:p>
    <w:p w:rsidR="00E00C93" w:rsidRDefault="00E00C93" w:rsidP="00E00C93">
      <w:pPr>
        <w:ind w:right="-1" w:firstLine="1440"/>
        <w:jc w:val="both"/>
        <w:rPr>
          <w:rFonts w:ascii="Arial" w:hAnsi="Arial" w:cs="Arial"/>
          <w:bCs/>
        </w:rPr>
      </w:pPr>
      <w:r w:rsidRPr="00FF6A83">
        <w:rPr>
          <w:rFonts w:ascii="Arial" w:hAnsi="Arial" w:cs="Arial"/>
          <w:bCs/>
        </w:rPr>
        <w:t>C</w:t>
      </w:r>
      <w:r w:rsidR="00FF6A83" w:rsidRPr="00FF6A83">
        <w:rPr>
          <w:rFonts w:ascii="Arial" w:hAnsi="Arial" w:cs="Arial"/>
          <w:bCs/>
        </w:rPr>
        <w:t xml:space="preserve">ONSIDERANDO </w:t>
      </w:r>
      <w:r w:rsidRPr="00FF6A83">
        <w:rPr>
          <w:rFonts w:ascii="Arial" w:hAnsi="Arial" w:cs="Arial"/>
          <w:bCs/>
        </w:rPr>
        <w:t xml:space="preserve">que </w:t>
      </w:r>
      <w:r w:rsidR="00AC3649" w:rsidRPr="00FF6A83">
        <w:rPr>
          <w:rFonts w:ascii="Arial" w:hAnsi="Arial" w:cs="Arial"/>
          <w:bCs/>
        </w:rPr>
        <w:t xml:space="preserve">o </w:t>
      </w:r>
      <w:r w:rsidR="00AE67F0">
        <w:rPr>
          <w:rFonts w:ascii="Arial" w:hAnsi="Arial" w:cs="Arial"/>
          <w:bCs/>
        </w:rPr>
        <w:t>b</w:t>
      </w:r>
      <w:r w:rsidR="00AC3649" w:rsidRPr="00FF6A83">
        <w:rPr>
          <w:rFonts w:ascii="Arial" w:hAnsi="Arial" w:cs="Arial"/>
          <w:bCs/>
        </w:rPr>
        <w:t>airro</w:t>
      </w:r>
      <w:r w:rsidR="00AE67F0">
        <w:rPr>
          <w:rFonts w:ascii="Arial" w:hAnsi="Arial" w:cs="Arial"/>
          <w:bCs/>
        </w:rPr>
        <w:t xml:space="preserve"> </w:t>
      </w:r>
      <w:r w:rsidR="001F39D8">
        <w:rPr>
          <w:rFonts w:ascii="Arial" w:hAnsi="Arial" w:cs="Arial"/>
          <w:bCs/>
        </w:rPr>
        <w:t xml:space="preserve">Vila </w:t>
      </w:r>
      <w:proofErr w:type="spellStart"/>
      <w:r w:rsidR="001F39D8">
        <w:rPr>
          <w:rFonts w:ascii="Arial" w:hAnsi="Arial" w:cs="Arial"/>
          <w:bCs/>
        </w:rPr>
        <w:t>Mollon</w:t>
      </w:r>
      <w:proofErr w:type="spellEnd"/>
      <w:r w:rsidR="001F39D8">
        <w:rPr>
          <w:rFonts w:ascii="Arial" w:hAnsi="Arial" w:cs="Arial"/>
          <w:bCs/>
        </w:rPr>
        <w:t xml:space="preserve"> e suas imediações são densamente povoados por famílias barbarenses</w:t>
      </w:r>
      <w:r w:rsidR="00AC3649" w:rsidRPr="00FF6A83">
        <w:rPr>
          <w:rFonts w:ascii="Arial" w:hAnsi="Arial" w:cs="Arial"/>
          <w:bCs/>
        </w:rPr>
        <w:t>;</w:t>
      </w:r>
    </w:p>
    <w:p w:rsidR="001F39D8" w:rsidRDefault="001F39D8" w:rsidP="00E00C93">
      <w:pPr>
        <w:ind w:right="-1" w:firstLine="1440"/>
        <w:jc w:val="both"/>
        <w:rPr>
          <w:rFonts w:ascii="Arial" w:hAnsi="Arial" w:cs="Arial"/>
          <w:bCs/>
        </w:rPr>
      </w:pPr>
    </w:p>
    <w:p w:rsidR="001F39D8" w:rsidRPr="00FF6A83" w:rsidRDefault="001F39D8" w:rsidP="001F39D8">
      <w:pPr>
        <w:ind w:right="-1" w:firstLine="1440"/>
        <w:jc w:val="both"/>
        <w:rPr>
          <w:rFonts w:ascii="Arial" w:hAnsi="Arial" w:cs="Arial"/>
          <w:bCs/>
        </w:rPr>
      </w:pPr>
      <w:r w:rsidRPr="00FF6A83">
        <w:rPr>
          <w:rFonts w:ascii="Arial" w:hAnsi="Arial" w:cs="Arial"/>
          <w:bCs/>
        </w:rPr>
        <w:t>CONSIDERANDO que o</w:t>
      </w:r>
      <w:r w:rsidRPr="001F39D8">
        <w:rPr>
          <w:rFonts w:ascii="Arial" w:hAnsi="Arial" w:cs="Arial"/>
          <w:bCs/>
        </w:rPr>
        <w:t>s artigos 4</w:t>
      </w:r>
      <w:r>
        <w:rPr>
          <w:rFonts w:ascii="Arial" w:hAnsi="Arial" w:cs="Arial"/>
          <w:bCs/>
        </w:rPr>
        <w:t>º</w:t>
      </w:r>
      <w:r w:rsidRPr="001F39D8">
        <w:rPr>
          <w:rFonts w:ascii="Arial" w:hAnsi="Arial" w:cs="Arial"/>
          <w:bCs/>
        </w:rPr>
        <w:t xml:space="preserve"> e 16</w:t>
      </w:r>
      <w:r>
        <w:rPr>
          <w:rFonts w:ascii="Arial" w:hAnsi="Arial" w:cs="Arial"/>
          <w:bCs/>
        </w:rPr>
        <w:t>º</w:t>
      </w:r>
      <w:r w:rsidRPr="001F39D8">
        <w:rPr>
          <w:rFonts w:ascii="Arial" w:hAnsi="Arial" w:cs="Arial"/>
          <w:bCs/>
        </w:rPr>
        <w:t xml:space="preserve"> do Estatuto da Criança e do Adolescente (ECA) reafirmam </w:t>
      </w:r>
      <w:r>
        <w:rPr>
          <w:rFonts w:ascii="Arial" w:hAnsi="Arial" w:cs="Arial"/>
          <w:bCs/>
        </w:rPr>
        <w:t>o direito que crianças e adolescentes tem ao lazer</w:t>
      </w:r>
      <w:r w:rsidRPr="00FF6A83">
        <w:rPr>
          <w:rFonts w:ascii="Arial" w:hAnsi="Arial" w:cs="Arial"/>
          <w:bCs/>
        </w:rPr>
        <w:t>;</w:t>
      </w:r>
    </w:p>
    <w:p w:rsidR="001F39D8" w:rsidRPr="00FF6A83" w:rsidRDefault="001F39D8" w:rsidP="00E00C93">
      <w:pPr>
        <w:ind w:right="-1" w:firstLine="1440"/>
        <w:jc w:val="both"/>
        <w:rPr>
          <w:rFonts w:ascii="Arial" w:hAnsi="Arial" w:cs="Arial"/>
          <w:bCs/>
        </w:rPr>
      </w:pPr>
    </w:p>
    <w:p w:rsidR="00B475F8" w:rsidRPr="009E6076" w:rsidRDefault="00E00C93" w:rsidP="00E00C93">
      <w:pPr>
        <w:ind w:right="-1" w:firstLine="1440"/>
        <w:jc w:val="both"/>
        <w:rPr>
          <w:rFonts w:ascii="Arial" w:hAnsi="Arial" w:cs="Arial"/>
        </w:rPr>
      </w:pPr>
      <w:r w:rsidRPr="00FF6A83">
        <w:rPr>
          <w:rFonts w:ascii="Arial" w:hAnsi="Arial" w:cs="Arial"/>
        </w:rPr>
        <w:t>C</w:t>
      </w:r>
      <w:r w:rsidR="00FF6A83">
        <w:rPr>
          <w:rFonts w:ascii="Arial" w:hAnsi="Arial" w:cs="Arial"/>
        </w:rPr>
        <w:t xml:space="preserve">ONSIDERANDO </w:t>
      </w:r>
      <w:r w:rsidRPr="00FF6A83">
        <w:rPr>
          <w:rFonts w:ascii="Arial" w:hAnsi="Arial" w:cs="Arial"/>
        </w:rPr>
        <w:t>que</w:t>
      </w:r>
      <w:r w:rsidR="001F39D8">
        <w:rPr>
          <w:rFonts w:ascii="Arial" w:hAnsi="Arial" w:cs="Arial"/>
        </w:rPr>
        <w:t>, de acordo com ofício nº 2013/000136-02-01</w:t>
      </w:r>
      <w:r w:rsidR="00B475F8">
        <w:rPr>
          <w:rFonts w:ascii="Arial" w:hAnsi="Arial" w:cs="Arial"/>
        </w:rPr>
        <w:t>-SG/</w:t>
      </w:r>
      <w:proofErr w:type="spellStart"/>
      <w:r w:rsidR="00B475F8">
        <w:rPr>
          <w:rFonts w:ascii="Arial" w:hAnsi="Arial" w:cs="Arial"/>
        </w:rPr>
        <w:t>Iso</w:t>
      </w:r>
      <w:proofErr w:type="spellEnd"/>
      <w:r w:rsidR="001F39D8">
        <w:rPr>
          <w:rFonts w:ascii="Arial" w:hAnsi="Arial" w:cs="Arial"/>
        </w:rPr>
        <w:t xml:space="preserve"> emitido pela Secretaria Municipal de governo em resposta ao requerimento nº 148/2013, deste vereador, as obras de construção do Parque dos Jacarandás, naquela localidade, só poderão ser retomadas após a expedição da licença de instalação pela Cetesb (</w:t>
      </w:r>
      <w:r w:rsidR="001F39D8" w:rsidRPr="009E6076">
        <w:rPr>
          <w:rFonts w:ascii="Arial" w:hAnsi="Arial" w:cs="Arial"/>
        </w:rPr>
        <w:t xml:space="preserve">Companhia </w:t>
      </w:r>
      <w:r w:rsidR="00B475F8" w:rsidRPr="009E6076">
        <w:rPr>
          <w:rFonts w:ascii="Arial" w:hAnsi="Arial" w:cs="Arial"/>
        </w:rPr>
        <w:t>Ambiental</w:t>
      </w:r>
      <w:r w:rsidR="001F39D8" w:rsidRPr="009E6076">
        <w:rPr>
          <w:rFonts w:ascii="Arial" w:hAnsi="Arial" w:cs="Arial"/>
        </w:rPr>
        <w:t xml:space="preserve"> do Estado de São Paulo)</w:t>
      </w:r>
      <w:r w:rsidR="00B475F8" w:rsidRPr="009E6076">
        <w:rPr>
          <w:rFonts w:ascii="Arial" w:hAnsi="Arial" w:cs="Arial"/>
        </w:rPr>
        <w:t xml:space="preserve"> e outorga do barramento emitida pelo DAEE (Departamento de Águas e Energia Elétrica) e, no momento, não há previsão de expedição das mesmas;</w:t>
      </w:r>
    </w:p>
    <w:p w:rsidR="00B475F8" w:rsidRPr="009E6076" w:rsidRDefault="00B475F8" w:rsidP="00E00C93">
      <w:pPr>
        <w:ind w:right="-1" w:firstLine="1440"/>
        <w:jc w:val="both"/>
        <w:rPr>
          <w:rFonts w:ascii="Arial" w:hAnsi="Arial" w:cs="Arial"/>
        </w:rPr>
      </w:pPr>
    </w:p>
    <w:p w:rsidR="009E6076" w:rsidRDefault="009E6076" w:rsidP="009E6076">
      <w:pPr>
        <w:ind w:right="-1" w:firstLine="1440"/>
        <w:jc w:val="both"/>
        <w:rPr>
          <w:rFonts w:ascii="Arial" w:hAnsi="Arial" w:cs="Arial"/>
        </w:rPr>
      </w:pPr>
      <w:r w:rsidRPr="009E6076">
        <w:rPr>
          <w:rFonts w:ascii="Arial" w:hAnsi="Arial" w:cs="Arial"/>
        </w:rPr>
        <w:t>CONSIDERANDO que a Prefeitura de Santa Bárbara d’Oeste publicou a Tomada de Preços nº 01</w:t>
      </w:r>
      <w:r>
        <w:rPr>
          <w:rFonts w:ascii="Arial" w:hAnsi="Arial" w:cs="Arial"/>
        </w:rPr>
        <w:t>0</w:t>
      </w:r>
      <w:r w:rsidRPr="009E6076">
        <w:rPr>
          <w:rFonts w:ascii="Arial" w:hAnsi="Arial" w:cs="Arial"/>
        </w:rPr>
        <w:t xml:space="preserve">/2012, visando a contratação de empresa para construção de pista de skate em área localizada no quadrilátero formado pelas Ruas do Césio, do Zinco e do Ouro no bairro Vila </w:t>
      </w:r>
      <w:proofErr w:type="spellStart"/>
      <w:r w:rsidRPr="009E6076">
        <w:rPr>
          <w:rFonts w:ascii="Arial" w:hAnsi="Arial" w:cs="Arial"/>
        </w:rPr>
        <w:t>Mollon</w:t>
      </w:r>
      <w:proofErr w:type="spellEnd"/>
      <w:r w:rsidRPr="009E6076">
        <w:rPr>
          <w:rFonts w:ascii="Arial" w:hAnsi="Arial" w:cs="Arial"/>
        </w:rPr>
        <w:t>;</w:t>
      </w:r>
    </w:p>
    <w:p w:rsidR="009E6076" w:rsidRDefault="009E6076" w:rsidP="009E6076">
      <w:pPr>
        <w:ind w:right="-1" w:firstLine="1440"/>
        <w:jc w:val="both"/>
        <w:rPr>
          <w:rFonts w:ascii="Arial" w:hAnsi="Arial" w:cs="Arial"/>
        </w:rPr>
      </w:pPr>
    </w:p>
    <w:p w:rsidR="009E6076" w:rsidRPr="009E6076" w:rsidRDefault="009E6076" w:rsidP="009E6076">
      <w:pPr>
        <w:ind w:right="-1"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nenhuma das duas opções de lazer estão à disposição dos munícipes barbarenses;</w:t>
      </w:r>
    </w:p>
    <w:p w:rsidR="00FF6A83" w:rsidRDefault="00FF6A83" w:rsidP="00E00C93">
      <w:pPr>
        <w:ind w:right="-1" w:firstLine="1440"/>
        <w:jc w:val="both"/>
        <w:rPr>
          <w:rFonts w:ascii="Arial" w:hAnsi="Arial" w:cs="Arial"/>
        </w:rPr>
      </w:pPr>
    </w:p>
    <w:p w:rsidR="009E6076" w:rsidRDefault="00AE67F0" w:rsidP="009E6076">
      <w:pPr>
        <w:ind w:firstLine="14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REQUE</w:t>
      </w:r>
      <w:r w:rsidR="009E6076">
        <w:rPr>
          <w:rFonts w:ascii="Arial" w:hAnsi="Arial" w:cs="Arial"/>
        </w:rPr>
        <w:t>I</w:t>
      </w:r>
      <w:r>
        <w:rPr>
          <w:rFonts w:ascii="Arial" w:hAnsi="Arial" w:cs="Arial"/>
        </w:rPr>
        <w:t>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</w:rPr>
        <w:t>:</w:t>
      </w:r>
    </w:p>
    <w:p w:rsidR="009E6076" w:rsidRDefault="009E6076" w:rsidP="009E6076">
      <w:pPr>
        <w:ind w:firstLine="1440"/>
        <w:jc w:val="both"/>
        <w:rPr>
          <w:rFonts w:ascii="Arial" w:hAnsi="Arial" w:cs="Arial"/>
        </w:rPr>
      </w:pPr>
    </w:p>
    <w:p w:rsidR="009E6076" w:rsidRDefault="00E00C93" w:rsidP="009E6076">
      <w:pPr>
        <w:ind w:firstLine="1440"/>
        <w:jc w:val="both"/>
        <w:rPr>
          <w:rFonts w:ascii="Arial" w:hAnsi="Arial" w:cs="Arial"/>
        </w:rPr>
      </w:pPr>
      <w:r w:rsidRPr="000E38E2">
        <w:rPr>
          <w:rFonts w:ascii="Arial" w:hAnsi="Arial" w:cs="Arial"/>
        </w:rPr>
        <w:t>1</w:t>
      </w:r>
      <w:r w:rsidR="00FF6A83">
        <w:rPr>
          <w:rFonts w:ascii="Arial" w:hAnsi="Arial" w:cs="Arial"/>
        </w:rPr>
        <w:t>º)</w:t>
      </w:r>
      <w:r w:rsidRPr="000E38E2">
        <w:rPr>
          <w:rFonts w:ascii="Arial" w:hAnsi="Arial" w:cs="Arial"/>
        </w:rPr>
        <w:t xml:space="preserve"> </w:t>
      </w:r>
      <w:r w:rsidR="009E6076" w:rsidRPr="009E6076">
        <w:rPr>
          <w:rFonts w:ascii="Arial" w:hAnsi="Arial" w:cs="Arial"/>
        </w:rPr>
        <w:t>Tomada de Preços nº 01</w:t>
      </w:r>
      <w:r w:rsidR="009E6076">
        <w:rPr>
          <w:rFonts w:ascii="Arial" w:hAnsi="Arial" w:cs="Arial"/>
        </w:rPr>
        <w:t>0</w:t>
      </w:r>
      <w:r w:rsidR="009E6076" w:rsidRPr="009E6076">
        <w:rPr>
          <w:rFonts w:ascii="Arial" w:hAnsi="Arial" w:cs="Arial"/>
        </w:rPr>
        <w:t>/2012</w:t>
      </w:r>
      <w:r w:rsidR="009E6076">
        <w:rPr>
          <w:rFonts w:ascii="Arial" w:hAnsi="Arial" w:cs="Arial"/>
        </w:rPr>
        <w:t xml:space="preserve"> foi encerrada?</w:t>
      </w:r>
    </w:p>
    <w:p w:rsidR="009E6076" w:rsidRDefault="009E6076" w:rsidP="009E6076">
      <w:pPr>
        <w:ind w:firstLine="1440"/>
        <w:jc w:val="both"/>
        <w:rPr>
          <w:rFonts w:ascii="Arial" w:hAnsi="Arial" w:cs="Arial"/>
        </w:rPr>
      </w:pPr>
    </w:p>
    <w:p w:rsidR="008122A3" w:rsidRPr="00AE67F0" w:rsidRDefault="008122A3" w:rsidP="008122A3">
      <w:pPr>
        <w:jc w:val="both"/>
        <w:rPr>
          <w:rFonts w:ascii="Arial" w:hAnsi="Arial" w:cs="Arial"/>
          <w:sz w:val="20"/>
        </w:rPr>
      </w:pPr>
      <w:r w:rsidRPr="00AE67F0">
        <w:rPr>
          <w:rFonts w:ascii="Arial" w:hAnsi="Arial" w:cs="Arial"/>
          <w:sz w:val="20"/>
        </w:rPr>
        <w:lastRenderedPageBreak/>
        <w:t xml:space="preserve">REQUERIMENTO Nº </w:t>
      </w:r>
      <w:r w:rsidR="00167332">
        <w:rPr>
          <w:rFonts w:ascii="Arial" w:hAnsi="Arial" w:cs="Arial"/>
          <w:sz w:val="20"/>
        </w:rPr>
        <w:t>278/2013</w:t>
      </w:r>
      <w:r w:rsidRPr="00AE67F0">
        <w:rPr>
          <w:rFonts w:ascii="Arial" w:hAnsi="Arial" w:cs="Arial"/>
          <w:sz w:val="20"/>
        </w:rPr>
        <w:t xml:space="preserve"> - pg. 02/02</w:t>
      </w:r>
    </w:p>
    <w:p w:rsidR="008122A3" w:rsidRDefault="008122A3" w:rsidP="006D7CCB">
      <w:pPr>
        <w:ind w:firstLine="1440"/>
        <w:jc w:val="both"/>
        <w:rPr>
          <w:rFonts w:ascii="Arial" w:hAnsi="Arial" w:cs="Arial"/>
        </w:rPr>
      </w:pPr>
    </w:p>
    <w:p w:rsidR="006D7CCB" w:rsidRDefault="00E00C93" w:rsidP="006D7CCB">
      <w:pPr>
        <w:ind w:firstLine="1440"/>
        <w:jc w:val="both"/>
        <w:rPr>
          <w:rFonts w:ascii="Arial" w:hAnsi="Arial" w:cs="Arial"/>
        </w:rPr>
      </w:pPr>
      <w:r w:rsidRPr="000E38E2">
        <w:rPr>
          <w:rFonts w:ascii="Arial" w:hAnsi="Arial" w:cs="Arial"/>
        </w:rPr>
        <w:t>2</w:t>
      </w:r>
      <w:r w:rsidR="00FF6A83">
        <w:rPr>
          <w:rFonts w:ascii="Arial" w:hAnsi="Arial" w:cs="Arial"/>
        </w:rPr>
        <w:t>º)</w:t>
      </w:r>
      <w:r w:rsidRPr="000E38E2">
        <w:rPr>
          <w:rFonts w:ascii="Arial" w:hAnsi="Arial" w:cs="Arial"/>
        </w:rPr>
        <w:t xml:space="preserve"> </w:t>
      </w:r>
      <w:r w:rsidR="00FF6A83">
        <w:rPr>
          <w:rFonts w:ascii="Arial" w:hAnsi="Arial" w:cs="Arial"/>
        </w:rPr>
        <w:t xml:space="preserve">Em caso </w:t>
      </w:r>
      <w:r w:rsidR="009E6076">
        <w:rPr>
          <w:rFonts w:ascii="Arial" w:hAnsi="Arial" w:cs="Arial"/>
        </w:rPr>
        <w:t>de resposta p</w:t>
      </w:r>
      <w:r w:rsidR="00FF6A83">
        <w:rPr>
          <w:rFonts w:ascii="Arial" w:hAnsi="Arial" w:cs="Arial"/>
        </w:rPr>
        <w:t>ositiv</w:t>
      </w:r>
      <w:r w:rsidR="009E6076">
        <w:rPr>
          <w:rFonts w:ascii="Arial" w:hAnsi="Arial" w:cs="Arial"/>
        </w:rPr>
        <w:t>a ao item anterior</w:t>
      </w:r>
      <w:r w:rsidR="00FF6A83">
        <w:rPr>
          <w:rFonts w:ascii="Arial" w:hAnsi="Arial" w:cs="Arial"/>
        </w:rPr>
        <w:t xml:space="preserve">, </w:t>
      </w:r>
      <w:r w:rsidR="009E6076">
        <w:rPr>
          <w:rFonts w:ascii="Arial" w:hAnsi="Arial" w:cs="Arial"/>
        </w:rPr>
        <w:t>qual é a empresa vencedora? Em caso de resposta negativa, quais os motivos que impediram o encerramento da licitação?</w:t>
      </w:r>
    </w:p>
    <w:p w:rsidR="006D7CCB" w:rsidRDefault="006D7CCB" w:rsidP="006D7CCB">
      <w:pPr>
        <w:jc w:val="both"/>
        <w:rPr>
          <w:rFonts w:ascii="Arial" w:hAnsi="Arial" w:cs="Arial"/>
        </w:rPr>
      </w:pPr>
    </w:p>
    <w:p w:rsidR="009E6076" w:rsidRPr="009E6076" w:rsidRDefault="009C1240" w:rsidP="00FF6A83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F6A83">
        <w:rPr>
          <w:rFonts w:ascii="Arial" w:hAnsi="Arial" w:cs="Arial"/>
        </w:rPr>
        <w:t>º)</w:t>
      </w:r>
      <w:r>
        <w:rPr>
          <w:rFonts w:ascii="Arial" w:hAnsi="Arial" w:cs="Arial"/>
        </w:rPr>
        <w:t xml:space="preserve"> </w:t>
      </w:r>
      <w:r w:rsidR="00FF6A83">
        <w:rPr>
          <w:rFonts w:ascii="Arial" w:hAnsi="Arial" w:cs="Arial"/>
        </w:rPr>
        <w:t xml:space="preserve">Qual é o prazo para a </w:t>
      </w:r>
      <w:r w:rsidR="009E6076">
        <w:rPr>
          <w:rFonts w:ascii="Arial" w:hAnsi="Arial" w:cs="Arial"/>
        </w:rPr>
        <w:t xml:space="preserve">conclusão </w:t>
      </w:r>
      <w:r w:rsidR="00FF6A83">
        <w:rPr>
          <w:rFonts w:ascii="Arial" w:hAnsi="Arial" w:cs="Arial"/>
        </w:rPr>
        <w:t>deste projet</w:t>
      </w:r>
      <w:r w:rsidR="00FF6A83" w:rsidRPr="009E6076">
        <w:rPr>
          <w:rFonts w:ascii="Arial" w:hAnsi="Arial" w:cs="Arial"/>
        </w:rPr>
        <w:t>o</w:t>
      </w:r>
      <w:r w:rsidR="009E6076" w:rsidRPr="009E6076">
        <w:rPr>
          <w:rFonts w:ascii="Arial" w:hAnsi="Arial" w:cs="Arial"/>
        </w:rPr>
        <w:t xml:space="preserve"> para a construção de pista de skate em área localizada no quadrilátero formado pelas Ruas do Césio, do Zinco e do Ouro no bairro Vila </w:t>
      </w:r>
      <w:proofErr w:type="spellStart"/>
      <w:r w:rsidR="009E6076" w:rsidRPr="009E6076">
        <w:rPr>
          <w:rFonts w:ascii="Arial" w:hAnsi="Arial" w:cs="Arial"/>
        </w:rPr>
        <w:t>Mollon</w:t>
      </w:r>
      <w:proofErr w:type="spellEnd"/>
      <w:r w:rsidR="009E6076" w:rsidRPr="009E6076">
        <w:rPr>
          <w:rFonts w:ascii="Arial" w:hAnsi="Arial" w:cs="Arial"/>
        </w:rPr>
        <w:t>, com fornecimento de materiais e mão-de-obra</w:t>
      </w:r>
      <w:r w:rsidR="00FF6A83" w:rsidRPr="009E6076">
        <w:rPr>
          <w:rFonts w:ascii="Arial" w:hAnsi="Arial" w:cs="Arial"/>
        </w:rPr>
        <w:t>?</w:t>
      </w:r>
    </w:p>
    <w:p w:rsidR="009E6076" w:rsidRDefault="009E6076" w:rsidP="00FF6A83">
      <w:pPr>
        <w:ind w:firstLine="1440"/>
        <w:jc w:val="both"/>
        <w:rPr>
          <w:rFonts w:ascii="Arial" w:hAnsi="Arial" w:cs="Arial"/>
        </w:rPr>
      </w:pPr>
    </w:p>
    <w:p w:rsidR="009E6076" w:rsidRDefault="00FF6A83" w:rsidP="00FF6A83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4º) </w:t>
      </w:r>
      <w:r w:rsidR="009E6076">
        <w:rPr>
          <w:rFonts w:ascii="Arial" w:hAnsi="Arial" w:cs="Arial"/>
        </w:rPr>
        <w:t>Qual o custo final da licitação?</w:t>
      </w:r>
    </w:p>
    <w:p w:rsidR="006D7CCB" w:rsidRDefault="006D7CCB" w:rsidP="00FF6A83">
      <w:pPr>
        <w:ind w:firstLine="1440"/>
        <w:jc w:val="both"/>
        <w:rPr>
          <w:rFonts w:ascii="Arial" w:hAnsi="Arial" w:cs="Arial"/>
        </w:rPr>
      </w:pPr>
    </w:p>
    <w:p w:rsidR="006D7CCB" w:rsidRDefault="006D7CCB" w:rsidP="00FF6A83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5º) Os recursos necessários para a execução da obra estão disponíveis à Prefeitura?</w:t>
      </w:r>
    </w:p>
    <w:p w:rsidR="006D7CCB" w:rsidRDefault="006D7CCB" w:rsidP="00FF6A83">
      <w:pPr>
        <w:ind w:firstLine="1440"/>
        <w:jc w:val="both"/>
        <w:rPr>
          <w:rFonts w:ascii="Arial" w:hAnsi="Arial" w:cs="Arial"/>
        </w:rPr>
      </w:pPr>
    </w:p>
    <w:p w:rsidR="00FF6A83" w:rsidRDefault="006D7CCB" w:rsidP="00FF6A83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6º) </w:t>
      </w:r>
      <w:r w:rsidR="00FF6A83">
        <w:rPr>
          <w:rFonts w:ascii="Arial" w:hAnsi="Arial" w:cs="Arial"/>
        </w:rPr>
        <w:t>Outras informações que julgarem necessárias.</w:t>
      </w:r>
    </w:p>
    <w:p w:rsidR="00FF6A83" w:rsidRDefault="00FF6A83" w:rsidP="00E00C93">
      <w:pPr>
        <w:pStyle w:val="Recuodecorpodetexto2"/>
        <w:spacing w:line="240" w:lineRule="auto"/>
        <w:ind w:left="426" w:right="-1" w:hanging="426"/>
        <w:jc w:val="both"/>
        <w:rPr>
          <w:rFonts w:ascii="Arial" w:hAnsi="Arial" w:cs="Arial"/>
        </w:rPr>
      </w:pPr>
    </w:p>
    <w:p w:rsidR="00AE67F0" w:rsidRDefault="00AE67F0" w:rsidP="00AE67F0">
      <w:pPr>
        <w:rPr>
          <w:rFonts w:ascii="Arial" w:hAnsi="Arial" w:cs="Arial"/>
          <w:b/>
        </w:rPr>
      </w:pPr>
    </w:p>
    <w:p w:rsidR="00AE67F0" w:rsidRDefault="00AE67F0" w:rsidP="00AE67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AE67F0" w:rsidRDefault="00AE67F0" w:rsidP="00AE67F0">
      <w:pPr>
        <w:ind w:firstLine="1440"/>
        <w:jc w:val="center"/>
        <w:rPr>
          <w:rFonts w:ascii="Arial" w:hAnsi="Arial" w:cs="Arial"/>
          <w:b/>
        </w:rPr>
      </w:pPr>
    </w:p>
    <w:p w:rsidR="008122A3" w:rsidRDefault="00AE67F0" w:rsidP="00AE67F0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</w:t>
      </w:r>
      <w:r w:rsidR="008122A3">
        <w:rPr>
          <w:rFonts w:ascii="Arial" w:hAnsi="Arial" w:cs="Arial"/>
        </w:rPr>
        <w:t>jovens que reclamam da falta de opções de lazer neste município, principalmente na região da zona leste da cidade, onde vive cerca de 50% da população de Santa Bárbara d’Oeste.</w:t>
      </w:r>
    </w:p>
    <w:p w:rsidR="00AE67F0" w:rsidRDefault="00AE67F0" w:rsidP="00AE67F0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Ainda nos foi dado o conhecimento de que o</w:t>
      </w:r>
      <w:r w:rsidR="008122A3">
        <w:rPr>
          <w:rFonts w:ascii="Arial" w:hAnsi="Arial" w:cs="Arial"/>
        </w:rPr>
        <w:t xml:space="preserve"> projeto “Segundo Tempo”, que oferece atendimento na área de esportes e lazer a jovens e crianças, foi encerrado no município e o convênio será revisto, ainda sem prazo para ser retomado</w:t>
      </w:r>
      <w:r>
        <w:rPr>
          <w:rFonts w:ascii="Arial" w:hAnsi="Arial" w:cs="Arial"/>
        </w:rPr>
        <w:t xml:space="preserve">. </w:t>
      </w:r>
    </w:p>
    <w:p w:rsidR="00E00C93" w:rsidRDefault="00E00C93" w:rsidP="00E00C93">
      <w:pPr>
        <w:ind w:right="-1" w:firstLine="1560"/>
        <w:outlineLvl w:val="0"/>
        <w:rPr>
          <w:rFonts w:ascii="Arial" w:hAnsi="Arial" w:cs="Arial"/>
        </w:rPr>
      </w:pPr>
    </w:p>
    <w:p w:rsidR="00AE67F0" w:rsidRDefault="00AE67F0" w:rsidP="00E00C93">
      <w:pPr>
        <w:ind w:right="-1" w:firstLine="1560"/>
        <w:outlineLvl w:val="0"/>
        <w:rPr>
          <w:rFonts w:ascii="Arial" w:hAnsi="Arial" w:cs="Arial"/>
        </w:rPr>
      </w:pPr>
    </w:p>
    <w:p w:rsidR="00E00C93" w:rsidRPr="000E38E2" w:rsidRDefault="00E00C93" w:rsidP="00E00C93">
      <w:pPr>
        <w:ind w:right="-1" w:firstLine="1560"/>
        <w:outlineLvl w:val="0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Plenário “Dr. Tancredo Neves”, em </w:t>
      </w:r>
      <w:r w:rsidR="008122A3">
        <w:rPr>
          <w:rFonts w:ascii="Arial" w:hAnsi="Arial" w:cs="Arial"/>
        </w:rPr>
        <w:t>12</w:t>
      </w:r>
      <w:r w:rsidR="00AE67F0">
        <w:rPr>
          <w:rFonts w:ascii="Arial" w:hAnsi="Arial" w:cs="Arial"/>
        </w:rPr>
        <w:t xml:space="preserve"> de março</w:t>
      </w:r>
      <w:r>
        <w:rPr>
          <w:rFonts w:ascii="Arial" w:hAnsi="Arial" w:cs="Arial"/>
        </w:rPr>
        <w:t xml:space="preserve"> de 2</w:t>
      </w:r>
      <w:r w:rsidR="00AE67F0">
        <w:rPr>
          <w:rFonts w:ascii="Arial" w:hAnsi="Arial" w:cs="Arial"/>
        </w:rPr>
        <w:t>.</w:t>
      </w:r>
      <w:r>
        <w:rPr>
          <w:rFonts w:ascii="Arial" w:hAnsi="Arial" w:cs="Arial"/>
        </w:rPr>
        <w:t>013.</w:t>
      </w:r>
    </w:p>
    <w:p w:rsidR="00E00C93" w:rsidRDefault="00E00C93" w:rsidP="00E00C93">
      <w:pPr>
        <w:ind w:right="-1"/>
        <w:jc w:val="center"/>
        <w:outlineLvl w:val="0"/>
        <w:rPr>
          <w:rFonts w:ascii="Arial" w:hAnsi="Arial" w:cs="Arial"/>
          <w:b/>
        </w:rPr>
      </w:pPr>
    </w:p>
    <w:p w:rsidR="00AE67F0" w:rsidRDefault="00AE67F0" w:rsidP="00E00C93">
      <w:pPr>
        <w:ind w:right="-1"/>
        <w:jc w:val="center"/>
        <w:outlineLvl w:val="0"/>
        <w:rPr>
          <w:rFonts w:ascii="Arial" w:hAnsi="Arial" w:cs="Arial"/>
          <w:b/>
        </w:rPr>
      </w:pPr>
    </w:p>
    <w:p w:rsidR="00AE67F0" w:rsidRDefault="00AE67F0" w:rsidP="00E00C93">
      <w:pPr>
        <w:ind w:right="-1"/>
        <w:jc w:val="center"/>
        <w:outlineLvl w:val="0"/>
        <w:rPr>
          <w:rFonts w:ascii="Arial" w:hAnsi="Arial" w:cs="Arial"/>
          <w:b/>
        </w:rPr>
      </w:pPr>
    </w:p>
    <w:p w:rsidR="00AE67F0" w:rsidRDefault="00AE67F0" w:rsidP="00E00C93">
      <w:pPr>
        <w:ind w:right="-1"/>
        <w:jc w:val="center"/>
        <w:outlineLvl w:val="0"/>
        <w:rPr>
          <w:rFonts w:ascii="Arial" w:hAnsi="Arial" w:cs="Arial"/>
          <w:b/>
        </w:rPr>
      </w:pPr>
    </w:p>
    <w:p w:rsidR="00AE67F0" w:rsidRPr="00AE69B4" w:rsidRDefault="00AE67F0" w:rsidP="00AE67F0">
      <w:pPr>
        <w:ind w:right="-1"/>
        <w:jc w:val="center"/>
        <w:outlineLvl w:val="0"/>
        <w:rPr>
          <w:rFonts w:ascii="Arial" w:hAnsi="Arial" w:cs="Arial"/>
          <w:b/>
        </w:rPr>
      </w:pPr>
      <w:r w:rsidRPr="00AE69B4">
        <w:rPr>
          <w:rFonts w:ascii="Arial" w:hAnsi="Arial" w:cs="Arial"/>
          <w:b/>
        </w:rPr>
        <w:t>ANTONIO PEREIRA</w:t>
      </w:r>
    </w:p>
    <w:p w:rsidR="00AE67F0" w:rsidRPr="00AE69B4" w:rsidRDefault="00CA6856" w:rsidP="00AE67F0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6" type="#_x0000_t75" style="position:absolute;left:0;text-align:left;margin-left:278.75pt;margin-top:6.55pt;width:28.75pt;height:23.1pt;z-index:-251658752;visibility:visible" wrapcoords="-568 0 -568 20903 21600 20903 21600 0 -568 0">
            <v:imagedata r:id="rId6" o:title=""/>
            <w10:wrap type="tight"/>
          </v:shape>
        </w:pict>
      </w:r>
      <w:r w:rsidR="00AE67F0" w:rsidRPr="00AE69B4">
        <w:rPr>
          <w:rFonts w:ascii="Arial" w:hAnsi="Arial" w:cs="Arial"/>
          <w:b/>
        </w:rPr>
        <w:t xml:space="preserve">                                                    “Pereira”</w:t>
      </w:r>
    </w:p>
    <w:p w:rsidR="00AE67F0" w:rsidRPr="00AE69B4" w:rsidRDefault="00AE67F0" w:rsidP="00AE67F0">
      <w:pPr>
        <w:ind w:right="-1" w:firstLine="120"/>
        <w:jc w:val="center"/>
        <w:outlineLvl w:val="0"/>
        <w:rPr>
          <w:rFonts w:ascii="Arial" w:hAnsi="Arial" w:cs="Arial"/>
        </w:rPr>
      </w:pPr>
      <w:r w:rsidRPr="00AE69B4">
        <w:rPr>
          <w:rFonts w:ascii="Arial" w:hAnsi="Arial" w:cs="Arial"/>
        </w:rPr>
        <w:t xml:space="preserve">                                                     - Vereador PT - </w:t>
      </w:r>
    </w:p>
    <w:p w:rsidR="00CA6856" w:rsidRDefault="00CA6856" w:rsidP="00AE67F0">
      <w:pPr>
        <w:ind w:right="-1"/>
        <w:jc w:val="center"/>
        <w:outlineLvl w:val="0"/>
      </w:pPr>
    </w:p>
    <w:sectPr w:rsidR="00CA6856" w:rsidSect="008122A3">
      <w:headerReference w:type="default" r:id="rId7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B0E" w:rsidRDefault="00763B0E" w:rsidP="0074568C">
      <w:r>
        <w:separator/>
      </w:r>
    </w:p>
  </w:endnote>
  <w:endnote w:type="continuationSeparator" w:id="0">
    <w:p w:rsidR="00763B0E" w:rsidRDefault="00763B0E" w:rsidP="0074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B0E" w:rsidRDefault="00763B0E" w:rsidP="0074568C">
      <w:r>
        <w:separator/>
      </w:r>
    </w:p>
  </w:footnote>
  <w:footnote w:type="continuationSeparator" w:id="0">
    <w:p w:rsidR="00763B0E" w:rsidRDefault="00763B0E" w:rsidP="00745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68C" w:rsidRDefault="0074568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452.7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4568C" w:rsidRPr="0074568C" w:rsidRDefault="0074568C" w:rsidP="0074568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4568C">
                  <w:rPr>
                    <w:rFonts w:ascii="Arial" w:hAnsi="Arial" w:cs="Arial"/>
                    <w:b/>
                  </w:rPr>
                  <w:t>PROTOCOLO Nº: 02899/2013     DATA: 14/03/2013     HORA: 16:52     USUÁRIO: LUCIANO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C93"/>
    <w:rsid w:val="001230CD"/>
    <w:rsid w:val="00167332"/>
    <w:rsid w:val="001F39D8"/>
    <w:rsid w:val="00344D12"/>
    <w:rsid w:val="00351F2D"/>
    <w:rsid w:val="005562BC"/>
    <w:rsid w:val="006D7CCB"/>
    <w:rsid w:val="006F22DD"/>
    <w:rsid w:val="00731FB4"/>
    <w:rsid w:val="0074568C"/>
    <w:rsid w:val="00763B0E"/>
    <w:rsid w:val="007A26A4"/>
    <w:rsid w:val="008122A3"/>
    <w:rsid w:val="00901C39"/>
    <w:rsid w:val="009A5651"/>
    <w:rsid w:val="009C1240"/>
    <w:rsid w:val="009E6076"/>
    <w:rsid w:val="009F69A1"/>
    <w:rsid w:val="00A961F6"/>
    <w:rsid w:val="00AC3649"/>
    <w:rsid w:val="00AE67F0"/>
    <w:rsid w:val="00B1395B"/>
    <w:rsid w:val="00B22979"/>
    <w:rsid w:val="00B475F8"/>
    <w:rsid w:val="00CA6856"/>
    <w:rsid w:val="00E00C93"/>
    <w:rsid w:val="00E82C38"/>
    <w:rsid w:val="00F45297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93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00C93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00C93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00C93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00C93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00C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E00C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00C93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456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4568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4568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4568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2459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Pereira</dc:creator>
  <cp:keywords/>
  <cp:lastModifiedBy>Usuário do Windows</cp:lastModifiedBy>
  <cp:revision>2</cp:revision>
  <dcterms:created xsi:type="dcterms:W3CDTF">2014-01-14T16:51:00Z</dcterms:created>
  <dcterms:modified xsi:type="dcterms:W3CDTF">2014-01-14T16:51:00Z</dcterms:modified>
</cp:coreProperties>
</file>