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9212A">
        <w:rPr>
          <w:rFonts w:ascii="Arial" w:hAnsi="Arial" w:cs="Arial"/>
        </w:rPr>
        <w:t>04320</w:t>
      </w:r>
      <w:r>
        <w:rPr>
          <w:rFonts w:ascii="Arial" w:hAnsi="Arial" w:cs="Arial"/>
        </w:rPr>
        <w:t>/</w:t>
      </w:r>
      <w:r w:rsidR="00D9212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B43B4" w:rsidRPr="000B43B4">
        <w:t xml:space="preserve"> </w:t>
      </w:r>
      <w:r w:rsidR="000B43B4">
        <w:rPr>
          <w:rFonts w:ascii="Arial" w:hAnsi="Arial" w:cs="Arial"/>
          <w:sz w:val="24"/>
          <w:szCs w:val="24"/>
        </w:rPr>
        <w:t>a i</w:t>
      </w:r>
      <w:r w:rsidR="000B43B4" w:rsidRPr="000B43B4">
        <w:rPr>
          <w:rFonts w:ascii="Arial" w:hAnsi="Arial" w:cs="Arial"/>
          <w:sz w:val="24"/>
          <w:szCs w:val="24"/>
        </w:rPr>
        <w:t>nstalação de academia ao ar livre</w:t>
      </w:r>
      <w:r w:rsidR="00297412">
        <w:rPr>
          <w:rFonts w:ascii="Arial" w:hAnsi="Arial" w:cs="Arial"/>
          <w:sz w:val="24"/>
          <w:szCs w:val="24"/>
        </w:rPr>
        <w:t xml:space="preserve"> </w:t>
      </w:r>
      <w:r w:rsidR="00DA6ED7">
        <w:rPr>
          <w:rFonts w:ascii="Arial" w:hAnsi="Arial" w:cs="Arial"/>
          <w:sz w:val="24"/>
          <w:szCs w:val="24"/>
        </w:rPr>
        <w:t xml:space="preserve">entre as Ruas Itabi e Itupeva, no bairro Jardim Adélia.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A6ED7">
        <w:rPr>
          <w:rFonts w:ascii="Arial" w:hAnsi="Arial" w:cs="Arial"/>
          <w:sz w:val="24"/>
          <w:szCs w:val="24"/>
        </w:rPr>
        <w:t>a i</w:t>
      </w:r>
      <w:r w:rsidR="00DA6ED7" w:rsidRPr="000B43B4">
        <w:rPr>
          <w:rFonts w:ascii="Arial" w:hAnsi="Arial" w:cs="Arial"/>
          <w:sz w:val="24"/>
          <w:szCs w:val="24"/>
        </w:rPr>
        <w:t>nstalação de academia ao ar livre</w:t>
      </w:r>
      <w:r w:rsidR="00DA6ED7">
        <w:rPr>
          <w:rFonts w:ascii="Arial" w:hAnsi="Arial" w:cs="Arial"/>
          <w:sz w:val="24"/>
          <w:szCs w:val="24"/>
        </w:rPr>
        <w:t xml:space="preserve"> entre as Ruas Itabi e Itupeva, no bairro Jardim Adélia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B43B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B43B4" w:rsidRDefault="00A274ED" w:rsidP="00AC1A54">
      <w:pPr>
        <w:pStyle w:val="Recuodecorpodetexto2"/>
        <w:rPr>
          <w:rFonts w:ascii="Arial" w:hAnsi="Arial" w:cs="Arial"/>
        </w:rPr>
      </w:pPr>
      <w:r w:rsidRPr="000B43B4">
        <w:rPr>
          <w:rFonts w:ascii="Arial" w:hAnsi="Arial" w:cs="Arial"/>
        </w:rPr>
        <w:t>Munícipes procuraram este vereador solicitando a intermediação para que seja construída</w:t>
      </w:r>
      <w:r w:rsidR="000B43B4" w:rsidRPr="000B43B4">
        <w:rPr>
          <w:rFonts w:ascii="Arial" w:hAnsi="Arial" w:cs="Arial"/>
        </w:rPr>
        <w:t xml:space="preserve"> uma academia ao ar </w:t>
      </w:r>
      <w:r w:rsidR="000B43B4">
        <w:rPr>
          <w:rFonts w:ascii="Arial" w:hAnsi="Arial" w:cs="Arial"/>
        </w:rPr>
        <w:t>livre</w:t>
      </w:r>
      <w:r w:rsidR="00D75C6A">
        <w:rPr>
          <w:rFonts w:ascii="Arial" w:hAnsi="Arial" w:cs="Arial"/>
        </w:rPr>
        <w:t xml:space="preserve"> </w:t>
      </w:r>
      <w:r w:rsidR="000B43B4">
        <w:rPr>
          <w:rFonts w:ascii="Arial" w:hAnsi="Arial" w:cs="Arial"/>
        </w:rPr>
        <w:t>no local citado acima, visando proporcionar um</w:t>
      </w:r>
      <w:r w:rsidR="000B43B4" w:rsidRPr="000B43B4">
        <w:rPr>
          <w:rFonts w:ascii="Arial" w:hAnsi="Arial" w:cs="Arial"/>
          <w:color w:val="606060"/>
          <w:sz w:val="17"/>
          <w:szCs w:val="17"/>
          <w:shd w:val="clear" w:color="auto" w:fill="FFFFFF"/>
        </w:rPr>
        <w:t xml:space="preserve"> </w:t>
      </w:r>
      <w:r w:rsidR="000B43B4" w:rsidRPr="000B43B4">
        <w:rPr>
          <w:rFonts w:ascii="Arial" w:hAnsi="Arial" w:cs="Arial"/>
          <w:shd w:val="clear" w:color="auto" w:fill="FFFFFF"/>
        </w:rPr>
        <w:t>maior conforto aos moradores, oferec</w:t>
      </w:r>
      <w:r w:rsidR="000B43B4">
        <w:rPr>
          <w:rFonts w:ascii="Arial" w:hAnsi="Arial" w:cs="Arial"/>
          <w:shd w:val="clear" w:color="auto" w:fill="FFFFFF"/>
        </w:rPr>
        <w:t>endo</w:t>
      </w:r>
      <w:r w:rsidR="000B43B4" w:rsidRPr="000B43B4">
        <w:rPr>
          <w:rFonts w:ascii="Arial" w:hAnsi="Arial" w:cs="Arial"/>
          <w:shd w:val="clear" w:color="auto" w:fill="FFFFFF"/>
        </w:rPr>
        <w:t xml:space="preserve"> um espaço de esporte e lazer</w:t>
      </w:r>
      <w:r w:rsidR="000B43B4">
        <w:rPr>
          <w:rFonts w:ascii="Arial" w:hAnsi="Arial" w:cs="Arial"/>
        </w:rPr>
        <w:t xml:space="preserve">. 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75C6A">
        <w:rPr>
          <w:rFonts w:ascii="Arial" w:hAnsi="Arial" w:cs="Arial"/>
          <w:sz w:val="24"/>
          <w:szCs w:val="24"/>
        </w:rPr>
        <w:t xml:space="preserve">s”, em </w:t>
      </w:r>
      <w:r w:rsidR="00DA6ED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DA6ED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6B7" w:rsidRDefault="002F46B7">
      <w:r>
        <w:separator/>
      </w:r>
    </w:p>
  </w:endnote>
  <w:endnote w:type="continuationSeparator" w:id="0">
    <w:p w:rsidR="002F46B7" w:rsidRDefault="002F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6B7" w:rsidRDefault="002F46B7">
      <w:r>
        <w:separator/>
      </w:r>
    </w:p>
  </w:footnote>
  <w:footnote w:type="continuationSeparator" w:id="0">
    <w:p w:rsidR="002F46B7" w:rsidRDefault="002F4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540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A540C" w:rsidRPr="00EA540C" w:rsidRDefault="00EA540C" w:rsidP="00EA540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A540C">
                  <w:rPr>
                    <w:rFonts w:ascii="Arial" w:hAnsi="Arial" w:cs="Arial"/>
                    <w:b/>
                  </w:rPr>
                  <w:t>PROTOCOLO Nº: 07707/2013     DATA: 02/08/2013     HORA: 13:34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43B4"/>
    <w:rsid w:val="000C4059"/>
    <w:rsid w:val="000E1F54"/>
    <w:rsid w:val="001B478A"/>
    <w:rsid w:val="001D1394"/>
    <w:rsid w:val="00297412"/>
    <w:rsid w:val="002F46B7"/>
    <w:rsid w:val="00335ED1"/>
    <w:rsid w:val="0033648A"/>
    <w:rsid w:val="00373483"/>
    <w:rsid w:val="003D3AA8"/>
    <w:rsid w:val="00454EAC"/>
    <w:rsid w:val="0049057E"/>
    <w:rsid w:val="004B57DB"/>
    <w:rsid w:val="004C67DE"/>
    <w:rsid w:val="00610BFF"/>
    <w:rsid w:val="00612467"/>
    <w:rsid w:val="00705ABB"/>
    <w:rsid w:val="007F4E80"/>
    <w:rsid w:val="00847214"/>
    <w:rsid w:val="009E70AA"/>
    <w:rsid w:val="009F196D"/>
    <w:rsid w:val="00A274ED"/>
    <w:rsid w:val="00A71CAF"/>
    <w:rsid w:val="00A9035B"/>
    <w:rsid w:val="00AC1A54"/>
    <w:rsid w:val="00AE702A"/>
    <w:rsid w:val="00AE7582"/>
    <w:rsid w:val="00AF31E8"/>
    <w:rsid w:val="00B20132"/>
    <w:rsid w:val="00CD613B"/>
    <w:rsid w:val="00CF7F49"/>
    <w:rsid w:val="00D26CB3"/>
    <w:rsid w:val="00D75C6A"/>
    <w:rsid w:val="00D9212A"/>
    <w:rsid w:val="00DA6ED7"/>
    <w:rsid w:val="00E3768C"/>
    <w:rsid w:val="00E67EE3"/>
    <w:rsid w:val="00E84AA3"/>
    <w:rsid w:val="00E903BB"/>
    <w:rsid w:val="00E92CDE"/>
    <w:rsid w:val="00EA540C"/>
    <w:rsid w:val="00EB7D7D"/>
    <w:rsid w:val="00ED4113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