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6" w:rsidRDefault="00BC5446" w:rsidP="00BC5446">
      <w:bookmarkStart w:id="0" w:name="_GoBack"/>
      <w:bookmarkEnd w:id="0"/>
    </w:p>
    <w:p w:rsidR="00BC5446" w:rsidRDefault="00BC5446" w:rsidP="00BC5446"/>
    <w:p w:rsidR="00BC5446" w:rsidRDefault="00BC5446" w:rsidP="00BC5446"/>
    <w:p w:rsidR="00BC5446" w:rsidRDefault="00BC5446" w:rsidP="00BC5446"/>
    <w:p w:rsidR="00BC5446" w:rsidRDefault="00BC5446" w:rsidP="00BC5446"/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0F574C" w:rsidRPr="001F10C4" w:rsidRDefault="000F574C" w:rsidP="000F574C">
      <w:pPr>
        <w:pStyle w:val="Ttulo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INDICAÇÃO Nº </w:t>
      </w:r>
      <w:r w:rsidR="006F327E">
        <w:rPr>
          <w:rFonts w:ascii="Arial" w:hAnsi="Arial" w:cs="Arial"/>
        </w:rPr>
        <w:t>04322</w:t>
      </w:r>
      <w:r w:rsidRPr="001F10C4">
        <w:rPr>
          <w:rFonts w:ascii="Arial" w:hAnsi="Arial" w:cs="Arial"/>
        </w:rPr>
        <w:t>/</w:t>
      </w:r>
      <w:r w:rsidR="006F327E">
        <w:rPr>
          <w:rFonts w:ascii="Arial" w:hAnsi="Arial" w:cs="Arial"/>
        </w:rPr>
        <w:t>2013</w:t>
      </w: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1F10C4" w:rsidP="00BC5446">
      <w:pPr>
        <w:pStyle w:val="Recuodecorpodetexto"/>
        <w:ind w:left="4440"/>
        <w:rPr>
          <w:rFonts w:ascii="Arial" w:hAnsi="Arial" w:cs="Arial"/>
        </w:rPr>
      </w:pPr>
      <w:r w:rsidRPr="003C2264">
        <w:rPr>
          <w:rFonts w:ascii="Arial" w:hAnsi="Arial" w:cs="Arial"/>
        </w:rPr>
        <w:t xml:space="preserve">Sugere ao Poder Executivo Municipal </w:t>
      </w:r>
      <w:r w:rsidR="003D29AA">
        <w:rPr>
          <w:rFonts w:ascii="Arial" w:hAnsi="Arial" w:cs="Arial"/>
        </w:rPr>
        <w:t xml:space="preserve">reconstrução de canaleta e </w:t>
      </w:r>
      <w:r>
        <w:rPr>
          <w:rFonts w:ascii="Arial" w:hAnsi="Arial" w:cs="Arial"/>
        </w:rPr>
        <w:t xml:space="preserve">operação </w:t>
      </w:r>
      <w:r w:rsidR="00DC3707">
        <w:rPr>
          <w:rFonts w:ascii="Arial" w:hAnsi="Arial" w:cs="Arial"/>
        </w:rPr>
        <w:t>‘</w:t>
      </w:r>
      <w:r w:rsidR="000F574C" w:rsidRPr="001F10C4">
        <w:rPr>
          <w:rFonts w:ascii="Arial" w:hAnsi="Arial" w:cs="Arial"/>
        </w:rPr>
        <w:t>tapa buraco</w:t>
      </w:r>
      <w:r w:rsidR="00DC3707">
        <w:rPr>
          <w:rFonts w:ascii="Arial" w:hAnsi="Arial" w:cs="Arial"/>
        </w:rPr>
        <w:t>’</w:t>
      </w:r>
      <w:r w:rsidR="000F574C" w:rsidRPr="001F10C4">
        <w:rPr>
          <w:rFonts w:ascii="Arial" w:hAnsi="Arial" w:cs="Arial"/>
        </w:rPr>
        <w:t xml:space="preserve"> </w:t>
      </w:r>
      <w:r w:rsidR="00A57894" w:rsidRPr="00A57894">
        <w:rPr>
          <w:rFonts w:ascii="Arial" w:hAnsi="Arial" w:cs="Arial"/>
        </w:rPr>
        <w:t xml:space="preserve">na </w:t>
      </w:r>
      <w:r w:rsidR="00A57894">
        <w:rPr>
          <w:rFonts w:ascii="Arial" w:hAnsi="Arial" w:cs="Arial"/>
        </w:rPr>
        <w:t xml:space="preserve">Rua </w:t>
      </w:r>
      <w:r w:rsidR="00A57894" w:rsidRPr="00A57894">
        <w:rPr>
          <w:rFonts w:ascii="Arial" w:hAnsi="Arial" w:cs="Arial"/>
        </w:rPr>
        <w:t xml:space="preserve">Alagoas, esquina com a Rua </w:t>
      </w:r>
      <w:r w:rsidR="003D29AA">
        <w:rPr>
          <w:rFonts w:ascii="Arial" w:hAnsi="Arial" w:cs="Arial"/>
        </w:rPr>
        <w:t>Maranhão</w:t>
      </w:r>
      <w:r w:rsidR="003A4E62">
        <w:rPr>
          <w:rFonts w:ascii="Arial" w:hAnsi="Arial" w:cs="Arial"/>
        </w:rPr>
        <w:t xml:space="preserve">, no bairro </w:t>
      </w:r>
      <w:r w:rsidR="00A57894">
        <w:rPr>
          <w:rFonts w:ascii="Arial" w:hAnsi="Arial" w:cs="Arial"/>
        </w:rPr>
        <w:t>Vila Grego</w:t>
      </w:r>
      <w:r w:rsidR="00EF6E6A">
        <w:rPr>
          <w:rFonts w:ascii="Arial" w:hAnsi="Arial" w:cs="Arial"/>
        </w:rPr>
        <w:t>.</w:t>
      </w:r>
    </w:p>
    <w:p w:rsidR="00BC5446" w:rsidRPr="001F10C4" w:rsidRDefault="00BC5446" w:rsidP="00BC5446">
      <w:pPr>
        <w:ind w:left="1440" w:firstLine="3600"/>
        <w:jc w:val="center"/>
        <w:rPr>
          <w:rFonts w:ascii="Arial" w:hAnsi="Arial" w:cs="Arial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  <w:u w:val="single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</w:rPr>
      </w:pPr>
    </w:p>
    <w:p w:rsidR="0017661D" w:rsidRDefault="00BC5446" w:rsidP="009E1320">
      <w:pPr>
        <w:ind w:firstLine="1440"/>
        <w:jc w:val="both"/>
        <w:rPr>
          <w:rFonts w:ascii="Arial" w:hAnsi="Arial" w:cs="Arial"/>
          <w:b/>
        </w:rPr>
      </w:pPr>
      <w:r w:rsidRPr="001F10C4">
        <w:rPr>
          <w:rFonts w:ascii="Arial" w:hAnsi="Arial" w:cs="Arial"/>
          <w:b/>
          <w:bCs/>
        </w:rPr>
        <w:t>INDICA</w:t>
      </w:r>
      <w:r w:rsidRPr="001F10C4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A16352" w:rsidRPr="001F10C4">
        <w:rPr>
          <w:rFonts w:ascii="Arial" w:hAnsi="Arial" w:cs="Arial"/>
        </w:rPr>
        <w:t>proceder à</w:t>
      </w:r>
      <w:r w:rsidR="000F574C" w:rsidRPr="001F10C4">
        <w:rPr>
          <w:rFonts w:ascii="Arial" w:hAnsi="Arial" w:cs="Arial"/>
        </w:rPr>
        <w:t xml:space="preserve"> </w:t>
      </w:r>
      <w:r w:rsidR="003D29AA">
        <w:rPr>
          <w:rFonts w:ascii="Arial" w:hAnsi="Arial" w:cs="Arial"/>
        </w:rPr>
        <w:t xml:space="preserve">reconstrução de canaleta e </w:t>
      </w:r>
      <w:r w:rsidR="000162EE">
        <w:rPr>
          <w:rFonts w:ascii="Arial" w:hAnsi="Arial" w:cs="Arial"/>
        </w:rPr>
        <w:t>operação ‘</w:t>
      </w:r>
      <w:r w:rsidR="000162EE" w:rsidRPr="001F10C4">
        <w:rPr>
          <w:rFonts w:ascii="Arial" w:hAnsi="Arial" w:cs="Arial"/>
        </w:rPr>
        <w:t>tapa buraco</w:t>
      </w:r>
      <w:r w:rsidR="000162EE">
        <w:rPr>
          <w:rFonts w:ascii="Arial" w:hAnsi="Arial" w:cs="Arial"/>
        </w:rPr>
        <w:t>’</w:t>
      </w:r>
      <w:r w:rsidR="0020630B">
        <w:rPr>
          <w:rFonts w:ascii="Arial" w:hAnsi="Arial" w:cs="Arial"/>
        </w:rPr>
        <w:t xml:space="preserve"> </w:t>
      </w:r>
      <w:r w:rsidR="003D29AA" w:rsidRPr="00A57894">
        <w:rPr>
          <w:rFonts w:ascii="Arial" w:hAnsi="Arial" w:cs="Arial"/>
        </w:rPr>
        <w:t xml:space="preserve">na </w:t>
      </w:r>
      <w:r w:rsidR="003D29AA">
        <w:rPr>
          <w:rFonts w:ascii="Arial" w:hAnsi="Arial" w:cs="Arial"/>
        </w:rPr>
        <w:t xml:space="preserve">Rua </w:t>
      </w:r>
      <w:r w:rsidR="003D29AA" w:rsidRPr="00A57894">
        <w:rPr>
          <w:rFonts w:ascii="Arial" w:hAnsi="Arial" w:cs="Arial"/>
        </w:rPr>
        <w:t xml:space="preserve">Alagoas, esquina com a Rua </w:t>
      </w:r>
      <w:r w:rsidR="003D29AA">
        <w:rPr>
          <w:rFonts w:ascii="Arial" w:hAnsi="Arial" w:cs="Arial"/>
        </w:rPr>
        <w:t>Maranhão, no bairro Vila Grego</w:t>
      </w:r>
    </w:p>
    <w:p w:rsidR="007F3781" w:rsidRDefault="007F3781" w:rsidP="00BC5446">
      <w:pPr>
        <w:jc w:val="center"/>
        <w:rPr>
          <w:rFonts w:ascii="Arial" w:hAnsi="Arial" w:cs="Arial"/>
          <w:b/>
        </w:rPr>
      </w:pPr>
    </w:p>
    <w:p w:rsidR="007F3781" w:rsidRPr="001F10C4" w:rsidRDefault="007F3781" w:rsidP="00BC5446">
      <w:pPr>
        <w:jc w:val="center"/>
        <w:rPr>
          <w:rFonts w:ascii="Arial" w:hAnsi="Arial" w:cs="Arial"/>
          <w:b/>
        </w:rPr>
      </w:pPr>
    </w:p>
    <w:p w:rsidR="0017661D" w:rsidRPr="001F10C4" w:rsidRDefault="0017661D" w:rsidP="00BC5446">
      <w:pPr>
        <w:jc w:val="center"/>
        <w:rPr>
          <w:rFonts w:ascii="Arial" w:hAnsi="Arial" w:cs="Arial"/>
          <w:b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Justificativa:</w:t>
      </w: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</w:p>
    <w:p w:rsidR="002C69CD" w:rsidRDefault="00F75EE2" w:rsidP="00DC3707">
      <w:pPr>
        <w:ind w:firstLine="144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Conforme visita realizada, </w:t>
      </w:r>
      <w:r w:rsidR="00DC3707" w:rsidRPr="00F75516">
        <w:rPr>
          <w:rFonts w:ascii="Arial" w:hAnsi="Arial" w:cs="Arial"/>
        </w:rPr>
        <w:t xml:space="preserve">este vereador pôde constatar o estado de degradação da </w:t>
      </w:r>
      <w:r w:rsidR="00DC3707">
        <w:rPr>
          <w:rFonts w:ascii="Arial" w:hAnsi="Arial" w:cs="Arial"/>
        </w:rPr>
        <w:t>malha</w:t>
      </w:r>
      <w:r w:rsidR="00DC3707"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 w:rsidR="00DC3707">
        <w:rPr>
          <w:rFonts w:ascii="Arial" w:hAnsi="Arial" w:cs="Arial"/>
        </w:rPr>
        <w:t xml:space="preserve">diariamente </w:t>
      </w:r>
      <w:r w:rsidR="00DC3707" w:rsidRPr="00F75516">
        <w:rPr>
          <w:rFonts w:ascii="Arial" w:hAnsi="Arial" w:cs="Arial"/>
        </w:rPr>
        <w:t>trafegam</w:t>
      </w:r>
      <w:r w:rsidR="00DC3707">
        <w:rPr>
          <w:rFonts w:ascii="Arial" w:hAnsi="Arial" w:cs="Arial"/>
        </w:rPr>
        <w:t>.</w:t>
      </w:r>
      <w:r w:rsidR="00ED03C1">
        <w:rPr>
          <w:rFonts w:ascii="Arial" w:hAnsi="Arial" w:cs="Arial"/>
        </w:rPr>
        <w:t xml:space="preserve"> (foto em anexo).</w:t>
      </w:r>
    </w:p>
    <w:p w:rsidR="00DC3707" w:rsidRDefault="00DC3707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6336C8" w:rsidRPr="001F10C4" w:rsidRDefault="006336C8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2C69CD" w:rsidRDefault="002C69CD" w:rsidP="00BC5446">
      <w:pPr>
        <w:ind w:firstLine="1440"/>
        <w:outlineLvl w:val="0"/>
        <w:rPr>
          <w:rFonts w:ascii="Arial" w:hAnsi="Arial" w:cs="Arial"/>
        </w:rPr>
      </w:pPr>
    </w:p>
    <w:p w:rsidR="00463025" w:rsidRPr="001F10C4" w:rsidRDefault="00463025" w:rsidP="00BC5446">
      <w:pPr>
        <w:ind w:firstLine="1440"/>
        <w:outlineLvl w:val="0"/>
        <w:rPr>
          <w:rFonts w:ascii="Arial" w:hAnsi="Arial" w:cs="Arial"/>
        </w:rPr>
      </w:pPr>
    </w:p>
    <w:p w:rsidR="002C69CD" w:rsidRPr="001F10C4" w:rsidRDefault="002C69CD" w:rsidP="00BC5446">
      <w:pPr>
        <w:ind w:firstLine="1440"/>
        <w:outlineLvl w:val="0"/>
        <w:rPr>
          <w:rFonts w:ascii="Arial" w:hAnsi="Arial" w:cs="Arial"/>
        </w:rPr>
      </w:pP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Plenário “Dr. Tancredo Neves”, em </w:t>
      </w:r>
      <w:r w:rsidR="00A57894">
        <w:rPr>
          <w:rFonts w:ascii="Arial" w:hAnsi="Arial" w:cs="Arial"/>
        </w:rPr>
        <w:t>31</w:t>
      </w:r>
      <w:r w:rsidRPr="001F10C4">
        <w:rPr>
          <w:rFonts w:ascii="Arial" w:hAnsi="Arial" w:cs="Arial"/>
        </w:rPr>
        <w:t xml:space="preserve"> de </w:t>
      </w:r>
      <w:r w:rsidR="00A57894">
        <w:rPr>
          <w:rFonts w:ascii="Arial" w:hAnsi="Arial" w:cs="Arial"/>
        </w:rPr>
        <w:t>jul</w:t>
      </w:r>
      <w:r w:rsidR="00EB4AC9">
        <w:rPr>
          <w:rFonts w:ascii="Arial" w:hAnsi="Arial" w:cs="Arial"/>
        </w:rPr>
        <w:t>ho</w:t>
      </w:r>
      <w:r w:rsidRPr="001F10C4">
        <w:rPr>
          <w:rFonts w:ascii="Arial" w:hAnsi="Arial" w:cs="Arial"/>
        </w:rPr>
        <w:t xml:space="preserve"> de 201</w:t>
      </w:r>
      <w:r w:rsidR="00F54F2C" w:rsidRPr="001F10C4">
        <w:rPr>
          <w:rFonts w:ascii="Arial" w:hAnsi="Arial" w:cs="Arial"/>
        </w:rPr>
        <w:t>3</w:t>
      </w:r>
      <w:r w:rsidRPr="001F10C4">
        <w:rPr>
          <w:rFonts w:ascii="Arial" w:hAnsi="Arial" w:cs="Arial"/>
        </w:rPr>
        <w:t>.</w:t>
      </w: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17661D" w:rsidRDefault="0017661D" w:rsidP="00BC5446">
      <w:pPr>
        <w:ind w:firstLine="1440"/>
        <w:outlineLvl w:val="0"/>
        <w:rPr>
          <w:rFonts w:ascii="Arial" w:hAnsi="Arial" w:cs="Arial"/>
        </w:rPr>
      </w:pPr>
    </w:p>
    <w:p w:rsidR="007F3781" w:rsidRPr="001F10C4" w:rsidRDefault="007F3781" w:rsidP="00BC5446">
      <w:pPr>
        <w:ind w:firstLine="1440"/>
        <w:outlineLvl w:val="0"/>
        <w:rPr>
          <w:rFonts w:ascii="Arial" w:hAnsi="Arial" w:cs="Arial"/>
        </w:rPr>
      </w:pPr>
    </w:p>
    <w:p w:rsidR="00FE32BD" w:rsidRPr="001F10C4" w:rsidRDefault="00FE32BD" w:rsidP="00FE32BD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FE32BD" w:rsidRPr="001F10C4" w:rsidRDefault="00FE32BD" w:rsidP="00FE32BD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29668E" w:rsidRPr="001F10C4" w:rsidRDefault="0029668E" w:rsidP="002C69CD">
      <w:pPr>
        <w:ind w:firstLine="120"/>
        <w:jc w:val="center"/>
        <w:outlineLvl w:val="0"/>
        <w:rPr>
          <w:rFonts w:ascii="Arial" w:hAnsi="Arial" w:cs="Arial"/>
        </w:rPr>
      </w:pPr>
    </w:p>
    <w:p w:rsidR="00F11AD1" w:rsidRDefault="003D29AA" w:rsidP="00F11AD1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D29AA" w:rsidRDefault="003D29AA" w:rsidP="00F11AD1">
      <w:pPr>
        <w:spacing w:after="200" w:line="276" w:lineRule="auto"/>
        <w:jc w:val="center"/>
        <w:rPr>
          <w:rFonts w:ascii="Arial" w:hAnsi="Arial" w:cs="Arial"/>
        </w:rPr>
      </w:pPr>
    </w:p>
    <w:p w:rsidR="003D29AA" w:rsidRDefault="003D29AA" w:rsidP="00F11AD1">
      <w:pPr>
        <w:spacing w:after="200" w:line="276" w:lineRule="auto"/>
        <w:jc w:val="center"/>
        <w:rPr>
          <w:rFonts w:ascii="Arial" w:hAnsi="Arial" w:cs="Arial"/>
        </w:rPr>
      </w:pPr>
    </w:p>
    <w:p w:rsidR="003D29AA" w:rsidRDefault="003D29AA" w:rsidP="00F11AD1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75pt;height:246.55pt">
            <v:imagedata r:id="rId7" o:title="DSCN2307"/>
          </v:shape>
        </w:pict>
      </w:r>
    </w:p>
    <w:p w:rsidR="003D29AA" w:rsidRDefault="003D29AA" w:rsidP="003D29AA">
      <w:pPr>
        <w:rPr>
          <w:rFonts w:ascii="Arial" w:hAnsi="Arial" w:cs="Arial"/>
        </w:rPr>
      </w:pPr>
    </w:p>
    <w:p w:rsidR="003D29AA" w:rsidRPr="003D29AA" w:rsidRDefault="003D29AA" w:rsidP="003D29AA">
      <w:pPr>
        <w:tabs>
          <w:tab w:val="left" w:pos="2798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Reconstrução de canaleta e operação ‘</w:t>
      </w:r>
      <w:r w:rsidRPr="001F10C4">
        <w:rPr>
          <w:rFonts w:ascii="Arial" w:hAnsi="Arial" w:cs="Arial"/>
        </w:rPr>
        <w:t>tapa buraco</w:t>
      </w:r>
      <w:r>
        <w:rPr>
          <w:rFonts w:ascii="Arial" w:hAnsi="Arial" w:cs="Arial"/>
        </w:rPr>
        <w:t>’</w:t>
      </w:r>
      <w:r w:rsidRPr="001F10C4">
        <w:rPr>
          <w:rFonts w:ascii="Arial" w:hAnsi="Arial" w:cs="Arial"/>
        </w:rPr>
        <w:t xml:space="preserve"> </w:t>
      </w:r>
      <w:r w:rsidRPr="00A57894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Rua </w:t>
      </w:r>
      <w:r w:rsidRPr="00A57894">
        <w:rPr>
          <w:rFonts w:ascii="Arial" w:hAnsi="Arial" w:cs="Arial"/>
        </w:rPr>
        <w:t xml:space="preserve">Alagoas, esquina com a Rua </w:t>
      </w:r>
      <w:r>
        <w:rPr>
          <w:rFonts w:ascii="Arial" w:hAnsi="Arial" w:cs="Arial"/>
        </w:rPr>
        <w:t>Maranhão, no bairro Vila Grego.</w:t>
      </w:r>
    </w:p>
    <w:sectPr w:rsidR="003D29AA" w:rsidRPr="003D29AA" w:rsidSect="00405295">
      <w:headerReference w:type="default" r:id="rId8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3FF" w:rsidRDefault="00AD33FF" w:rsidP="000F574C">
      <w:r>
        <w:separator/>
      </w:r>
    </w:p>
  </w:endnote>
  <w:endnote w:type="continuationSeparator" w:id="0">
    <w:p w:rsidR="00AD33FF" w:rsidRDefault="00AD33FF" w:rsidP="000F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3FF" w:rsidRDefault="00AD33FF" w:rsidP="000F574C">
      <w:r>
        <w:separator/>
      </w:r>
    </w:p>
  </w:footnote>
  <w:footnote w:type="continuationSeparator" w:id="0">
    <w:p w:rsidR="00AD33FF" w:rsidRDefault="00AD33FF" w:rsidP="000F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4C" w:rsidRDefault="002D798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D7984" w:rsidRPr="002D7984" w:rsidRDefault="002D7984" w:rsidP="002D798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D7984">
                  <w:rPr>
                    <w:rFonts w:ascii="Arial" w:hAnsi="Arial" w:cs="Arial"/>
                    <w:b/>
                  </w:rPr>
                  <w:t>PROTOCOLO Nº: 07710/2013     DATA: 02/08/2013     HORA: 13:35     USUÁRIO: MARTA</w:t>
                </w:r>
              </w:p>
            </w:txbxContent>
          </v:textbox>
          <w10:wrap anchorx="margin" anchory="margin"/>
        </v:shape>
      </w:pict>
    </w:r>
    <w:r w:rsidR="000F574C">
      <w:rPr>
        <w:noProof/>
      </w:rPr>
      <w:pict>
        <v:shape id="Caixa de texto 2" o:spid="_x0000_s2049" type="#_x0000_t202" style="position:absolute;margin-left:25.35pt;margin-top:-4.75pt;width:467.7pt;height:106.3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" stroked="f">
          <v:textbox>
            <w:txbxContent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  <w:r w:rsidR="000F57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Descrição: brasão jpeg" style="position:absolute;margin-left:-51.15pt;margin-top:-19.75pt;width:76.5pt;height:84.75pt;z-index:251657728;visibility:visible">
          <v:imagedata r:id="rId1" o:title="brasão jpe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446"/>
    <w:rsid w:val="000162EE"/>
    <w:rsid w:val="00022198"/>
    <w:rsid w:val="00026C5B"/>
    <w:rsid w:val="00044C10"/>
    <w:rsid w:val="00046C18"/>
    <w:rsid w:val="00051178"/>
    <w:rsid w:val="00060867"/>
    <w:rsid w:val="00072FD2"/>
    <w:rsid w:val="0007368D"/>
    <w:rsid w:val="00077579"/>
    <w:rsid w:val="00082D32"/>
    <w:rsid w:val="000B74CF"/>
    <w:rsid w:val="000F1394"/>
    <w:rsid w:val="000F574C"/>
    <w:rsid w:val="001160E4"/>
    <w:rsid w:val="00127C1E"/>
    <w:rsid w:val="00153736"/>
    <w:rsid w:val="00162445"/>
    <w:rsid w:val="0017661D"/>
    <w:rsid w:val="001766B9"/>
    <w:rsid w:val="0017679F"/>
    <w:rsid w:val="001A2823"/>
    <w:rsid w:val="001B7E60"/>
    <w:rsid w:val="001C1057"/>
    <w:rsid w:val="001F10C4"/>
    <w:rsid w:val="001F4940"/>
    <w:rsid w:val="0020630B"/>
    <w:rsid w:val="00212413"/>
    <w:rsid w:val="002169E5"/>
    <w:rsid w:val="002865B8"/>
    <w:rsid w:val="00287650"/>
    <w:rsid w:val="002932FD"/>
    <w:rsid w:val="0029668E"/>
    <w:rsid w:val="002C69CD"/>
    <w:rsid w:val="002D27AE"/>
    <w:rsid w:val="002D7984"/>
    <w:rsid w:val="00311331"/>
    <w:rsid w:val="00317488"/>
    <w:rsid w:val="00345320"/>
    <w:rsid w:val="00347042"/>
    <w:rsid w:val="00351132"/>
    <w:rsid w:val="00367F47"/>
    <w:rsid w:val="003A4E62"/>
    <w:rsid w:val="003B6A89"/>
    <w:rsid w:val="003D24AB"/>
    <w:rsid w:val="003D29AA"/>
    <w:rsid w:val="003D31B4"/>
    <w:rsid w:val="00405295"/>
    <w:rsid w:val="00410F96"/>
    <w:rsid w:val="00411DB3"/>
    <w:rsid w:val="00451D31"/>
    <w:rsid w:val="00463025"/>
    <w:rsid w:val="004D6201"/>
    <w:rsid w:val="0050096B"/>
    <w:rsid w:val="00500DA7"/>
    <w:rsid w:val="005150B4"/>
    <w:rsid w:val="00526304"/>
    <w:rsid w:val="0053679E"/>
    <w:rsid w:val="00536CD7"/>
    <w:rsid w:val="005530E5"/>
    <w:rsid w:val="0056541B"/>
    <w:rsid w:val="00594AB8"/>
    <w:rsid w:val="00595EF6"/>
    <w:rsid w:val="005A0BD2"/>
    <w:rsid w:val="005A5E25"/>
    <w:rsid w:val="005C0708"/>
    <w:rsid w:val="005C4AA7"/>
    <w:rsid w:val="005C5C40"/>
    <w:rsid w:val="005D42F1"/>
    <w:rsid w:val="005D6010"/>
    <w:rsid w:val="005E3282"/>
    <w:rsid w:val="00612763"/>
    <w:rsid w:val="006245E4"/>
    <w:rsid w:val="006336C8"/>
    <w:rsid w:val="006604D6"/>
    <w:rsid w:val="00677814"/>
    <w:rsid w:val="006A25DA"/>
    <w:rsid w:val="006A6CC9"/>
    <w:rsid w:val="006E49E8"/>
    <w:rsid w:val="006E6793"/>
    <w:rsid w:val="006F327E"/>
    <w:rsid w:val="006F6171"/>
    <w:rsid w:val="0071145B"/>
    <w:rsid w:val="00723633"/>
    <w:rsid w:val="007240DB"/>
    <w:rsid w:val="0076721D"/>
    <w:rsid w:val="0077011F"/>
    <w:rsid w:val="007830B9"/>
    <w:rsid w:val="00793634"/>
    <w:rsid w:val="007E5D01"/>
    <w:rsid w:val="007F3781"/>
    <w:rsid w:val="008024B4"/>
    <w:rsid w:val="008271D9"/>
    <w:rsid w:val="00827927"/>
    <w:rsid w:val="008417A7"/>
    <w:rsid w:val="008657CA"/>
    <w:rsid w:val="008732F8"/>
    <w:rsid w:val="00880584"/>
    <w:rsid w:val="00883069"/>
    <w:rsid w:val="008905BD"/>
    <w:rsid w:val="008C061B"/>
    <w:rsid w:val="008C76A7"/>
    <w:rsid w:val="00937364"/>
    <w:rsid w:val="0094197E"/>
    <w:rsid w:val="00950900"/>
    <w:rsid w:val="009538A6"/>
    <w:rsid w:val="00973482"/>
    <w:rsid w:val="009972B2"/>
    <w:rsid w:val="009A26E3"/>
    <w:rsid w:val="009D2572"/>
    <w:rsid w:val="009E1320"/>
    <w:rsid w:val="00A16352"/>
    <w:rsid w:val="00A328B0"/>
    <w:rsid w:val="00A57894"/>
    <w:rsid w:val="00A717B0"/>
    <w:rsid w:val="00A74736"/>
    <w:rsid w:val="00A80F82"/>
    <w:rsid w:val="00AC4265"/>
    <w:rsid w:val="00AD33FF"/>
    <w:rsid w:val="00AE75D0"/>
    <w:rsid w:val="00AF58DA"/>
    <w:rsid w:val="00B173EA"/>
    <w:rsid w:val="00B86A46"/>
    <w:rsid w:val="00BB2903"/>
    <w:rsid w:val="00BC0C17"/>
    <w:rsid w:val="00BC1110"/>
    <w:rsid w:val="00BC5446"/>
    <w:rsid w:val="00BF205C"/>
    <w:rsid w:val="00C40F5B"/>
    <w:rsid w:val="00C551D9"/>
    <w:rsid w:val="00C617C8"/>
    <w:rsid w:val="00C6486E"/>
    <w:rsid w:val="00C73BEE"/>
    <w:rsid w:val="00C82156"/>
    <w:rsid w:val="00CD02A8"/>
    <w:rsid w:val="00CE3375"/>
    <w:rsid w:val="00CE5521"/>
    <w:rsid w:val="00CE5A0A"/>
    <w:rsid w:val="00CF12B2"/>
    <w:rsid w:val="00CF6025"/>
    <w:rsid w:val="00D0533E"/>
    <w:rsid w:val="00D139BE"/>
    <w:rsid w:val="00D20FF0"/>
    <w:rsid w:val="00D21386"/>
    <w:rsid w:val="00D26DC2"/>
    <w:rsid w:val="00D27EFE"/>
    <w:rsid w:val="00D42D7F"/>
    <w:rsid w:val="00DB07A0"/>
    <w:rsid w:val="00DC3707"/>
    <w:rsid w:val="00DC73A0"/>
    <w:rsid w:val="00DD1A7F"/>
    <w:rsid w:val="00DE1B79"/>
    <w:rsid w:val="00DF52EE"/>
    <w:rsid w:val="00E7534D"/>
    <w:rsid w:val="00EB2447"/>
    <w:rsid w:val="00EB4AC9"/>
    <w:rsid w:val="00ED03C1"/>
    <w:rsid w:val="00EE7B6F"/>
    <w:rsid w:val="00EF6E06"/>
    <w:rsid w:val="00EF6E6A"/>
    <w:rsid w:val="00F11AD1"/>
    <w:rsid w:val="00F41B4E"/>
    <w:rsid w:val="00F4482B"/>
    <w:rsid w:val="00F47B9B"/>
    <w:rsid w:val="00F54F2C"/>
    <w:rsid w:val="00F6010B"/>
    <w:rsid w:val="00F64B8F"/>
    <w:rsid w:val="00F75EE2"/>
    <w:rsid w:val="00F83765"/>
    <w:rsid w:val="00FA445D"/>
    <w:rsid w:val="00FB26A0"/>
    <w:rsid w:val="00FC0EC4"/>
    <w:rsid w:val="00FC4F3B"/>
    <w:rsid w:val="00FD2D1B"/>
    <w:rsid w:val="00FD53A9"/>
    <w:rsid w:val="00FE04CB"/>
    <w:rsid w:val="00FE32BD"/>
    <w:rsid w:val="00FF0628"/>
    <w:rsid w:val="00FF3DED"/>
    <w:rsid w:val="00FF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4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BC5446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BC5446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BC5446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BC5446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9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C69CD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668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2966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F574C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F57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18D52-5883-494C-9FFF-63727514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847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Gab14</dc:creator>
  <cp:keywords/>
  <cp:lastModifiedBy>Usuário do Windows</cp:lastModifiedBy>
  <cp:revision>2</cp:revision>
  <cp:lastPrinted>2013-07-31T10:48:00Z</cp:lastPrinted>
  <dcterms:created xsi:type="dcterms:W3CDTF">2014-01-14T17:04:00Z</dcterms:created>
  <dcterms:modified xsi:type="dcterms:W3CDTF">2014-01-14T17:04:00Z</dcterms:modified>
</cp:coreProperties>
</file>