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37E41">
        <w:rPr>
          <w:rFonts w:ascii="Arial" w:hAnsi="Arial" w:cs="Arial"/>
        </w:rPr>
        <w:t>05621</w:t>
      </w:r>
      <w:r>
        <w:rPr>
          <w:rFonts w:ascii="Arial" w:hAnsi="Arial" w:cs="Arial"/>
        </w:rPr>
        <w:t>/</w:t>
      </w:r>
      <w:r w:rsidR="00C37E41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D41897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D41897" w:rsidRDefault="007F1783" w:rsidP="00D41897">
      <w:pPr>
        <w:pStyle w:val="Recuodecorpodetexto"/>
        <w:ind w:left="4479"/>
        <w:rPr>
          <w:rFonts w:ascii="Arial" w:hAnsi="Arial" w:cs="Arial"/>
        </w:rPr>
      </w:pPr>
      <w:r w:rsidRPr="009032A3">
        <w:rPr>
          <w:rFonts w:ascii="Arial" w:hAnsi="Arial" w:cs="Arial"/>
          <w:color w:val="000000"/>
        </w:rPr>
        <w:t>Sugere ao Poder Execu</w:t>
      </w:r>
      <w:r w:rsidR="008A575C" w:rsidRPr="009032A3">
        <w:rPr>
          <w:rFonts w:ascii="Arial" w:hAnsi="Arial" w:cs="Arial"/>
          <w:color w:val="000000"/>
        </w:rPr>
        <w:t xml:space="preserve">tivo </w:t>
      </w:r>
      <w:r w:rsidR="00D41897" w:rsidRPr="00CC51BA">
        <w:rPr>
          <w:rFonts w:ascii="Arial" w:hAnsi="Arial" w:cs="Arial"/>
        </w:rPr>
        <w:t xml:space="preserve">Pintura de Sinalização </w:t>
      </w:r>
      <w:r w:rsidR="00D41897">
        <w:rPr>
          <w:rFonts w:ascii="Arial" w:hAnsi="Arial" w:cs="Arial"/>
        </w:rPr>
        <w:t>de Solo</w:t>
      </w:r>
      <w:r w:rsidR="00E151E9">
        <w:rPr>
          <w:rFonts w:ascii="Arial" w:hAnsi="Arial" w:cs="Arial"/>
        </w:rPr>
        <w:t xml:space="preserve"> e colocação de marcadores, Tachão </w:t>
      </w:r>
      <w:r w:rsidR="00D41897" w:rsidRPr="00CC51BA">
        <w:rPr>
          <w:rFonts w:ascii="Arial" w:hAnsi="Arial" w:cs="Arial"/>
        </w:rPr>
        <w:t xml:space="preserve">de fixação no solo na </w:t>
      </w:r>
      <w:r w:rsidR="00D41897">
        <w:rPr>
          <w:rFonts w:ascii="Arial" w:hAnsi="Arial" w:cs="Arial"/>
        </w:rPr>
        <w:t>Estrada do</w:t>
      </w:r>
      <w:r w:rsidR="00D41897" w:rsidRPr="00CC51BA">
        <w:rPr>
          <w:rFonts w:ascii="Arial" w:hAnsi="Arial" w:cs="Arial"/>
        </w:rPr>
        <w:t xml:space="preserve"> </w:t>
      </w:r>
      <w:r w:rsidR="00D41897">
        <w:rPr>
          <w:rFonts w:ascii="Arial" w:hAnsi="Arial" w:cs="Arial"/>
        </w:rPr>
        <w:t xml:space="preserve">Barreirinho em frente </w:t>
      </w:r>
      <w:r w:rsidR="007B5420">
        <w:rPr>
          <w:rFonts w:ascii="Arial" w:hAnsi="Arial" w:cs="Arial"/>
        </w:rPr>
        <w:t xml:space="preserve">à Secretaria de Meio Ambiente. </w:t>
      </w:r>
      <w:r w:rsidR="00D41897">
        <w:rPr>
          <w:rFonts w:ascii="Arial" w:hAnsi="Arial" w:cs="Arial"/>
        </w:rPr>
        <w:t>R</w:t>
      </w:r>
      <w:r w:rsidR="008419B1">
        <w:rPr>
          <w:rFonts w:ascii="Arial" w:hAnsi="Arial" w:cs="Arial"/>
        </w:rPr>
        <w:t xml:space="preserve">einterando a indicação </w:t>
      </w:r>
      <w:r w:rsidR="00993CED">
        <w:rPr>
          <w:rFonts w:ascii="Arial" w:hAnsi="Arial" w:cs="Arial"/>
        </w:rPr>
        <w:t xml:space="preserve">2009 </w:t>
      </w:r>
      <w:r w:rsidR="007B5420">
        <w:rPr>
          <w:rFonts w:ascii="Arial" w:hAnsi="Arial" w:cs="Arial"/>
        </w:rPr>
        <w:t>2013</w:t>
      </w:r>
      <w:r w:rsidR="00D41897">
        <w:rPr>
          <w:rFonts w:ascii="Arial" w:hAnsi="Arial" w:cs="Arial"/>
        </w:rPr>
        <w:t>.</w:t>
      </w:r>
      <w:r w:rsidR="00D41897" w:rsidRPr="00CC51BA">
        <w:rPr>
          <w:rFonts w:ascii="Arial" w:hAnsi="Arial" w:cs="Arial"/>
        </w:rPr>
        <w:t xml:space="preserve">      </w:t>
      </w:r>
    </w:p>
    <w:p w:rsidR="00AC1A54" w:rsidRDefault="00D41897" w:rsidP="00D41897">
      <w:pPr>
        <w:pStyle w:val="Recuodecorpodetexto"/>
        <w:ind w:left="4479"/>
        <w:rPr>
          <w:rFonts w:ascii="Arial" w:hAnsi="Arial" w:cs="Arial"/>
        </w:rPr>
      </w:pPr>
      <w:r w:rsidRPr="00CC51BA">
        <w:rPr>
          <w:rFonts w:ascii="Arial" w:hAnsi="Arial" w:cs="Arial"/>
        </w:rPr>
        <w:t xml:space="preserve">                        </w:t>
      </w:r>
    </w:p>
    <w:p w:rsidR="00026FC2" w:rsidRDefault="00026FC2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7310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7310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1897" w:rsidRDefault="00CE0986" w:rsidP="00D41897">
      <w:pPr>
        <w:pStyle w:val="Recuodecorpodetexto"/>
        <w:ind w:left="0"/>
        <w:rPr>
          <w:rFonts w:ascii="Arial" w:hAnsi="Arial" w:cs="Arial"/>
        </w:rPr>
      </w:pPr>
      <w:r w:rsidRPr="00F307B0">
        <w:rPr>
          <w:rFonts w:ascii="Arial" w:hAnsi="Arial" w:cs="Arial"/>
        </w:rPr>
        <w:t xml:space="preserve">                      </w:t>
      </w:r>
      <w:r w:rsidR="00AC1A54" w:rsidRPr="00F307B0">
        <w:rPr>
          <w:rFonts w:ascii="Arial" w:hAnsi="Arial" w:cs="Arial"/>
        </w:rPr>
        <w:t xml:space="preserve">Nos termos do Art. 108 do Regimento Interno desta Casa de Leis, dirijo-me a Vossa Excelência </w:t>
      </w:r>
      <w:r w:rsidR="00AC1A54" w:rsidRPr="00F307B0">
        <w:rPr>
          <w:rFonts w:ascii="Arial" w:hAnsi="Arial" w:cs="Arial"/>
          <w:bCs/>
        </w:rPr>
        <w:t>para sugerir que, por intermédio do Setor competente</w:t>
      </w:r>
      <w:r w:rsidR="00E2334F" w:rsidRPr="00F307B0">
        <w:rPr>
          <w:rFonts w:ascii="Arial" w:hAnsi="Arial" w:cs="Arial"/>
          <w:bCs/>
        </w:rPr>
        <w:t>,</w:t>
      </w:r>
      <w:r w:rsidR="00E2334F" w:rsidRPr="00F307B0">
        <w:rPr>
          <w:rFonts w:ascii="Arial" w:hAnsi="Arial" w:cs="Arial"/>
        </w:rPr>
        <w:t xml:space="preserve"> </w:t>
      </w:r>
      <w:r w:rsidR="00D41897">
        <w:rPr>
          <w:rFonts w:ascii="Arial" w:hAnsi="Arial" w:cs="Arial"/>
          <w:bCs/>
        </w:rPr>
        <w:t xml:space="preserve">proceda a </w:t>
      </w:r>
      <w:r w:rsidR="00D41897" w:rsidRPr="00CC51BA">
        <w:rPr>
          <w:rFonts w:ascii="Arial" w:hAnsi="Arial" w:cs="Arial"/>
        </w:rPr>
        <w:t xml:space="preserve">Pintura de Sinalização </w:t>
      </w:r>
      <w:r w:rsidR="00D41897">
        <w:rPr>
          <w:rFonts w:ascii="Arial" w:hAnsi="Arial" w:cs="Arial"/>
        </w:rPr>
        <w:t>de Solo</w:t>
      </w:r>
      <w:r w:rsidR="00D41897" w:rsidRPr="00CC51BA">
        <w:rPr>
          <w:rFonts w:ascii="Arial" w:hAnsi="Arial" w:cs="Arial"/>
        </w:rPr>
        <w:t xml:space="preserve"> e colocação de marcadores (Tachão) de fixação no solo na </w:t>
      </w:r>
      <w:r w:rsidR="00D41897">
        <w:rPr>
          <w:rFonts w:ascii="Arial" w:hAnsi="Arial" w:cs="Arial"/>
        </w:rPr>
        <w:t>Estrada do</w:t>
      </w:r>
      <w:r w:rsidR="00D41897" w:rsidRPr="00CC51BA">
        <w:rPr>
          <w:rFonts w:ascii="Arial" w:hAnsi="Arial" w:cs="Arial"/>
        </w:rPr>
        <w:t xml:space="preserve"> </w:t>
      </w:r>
      <w:r w:rsidR="00D41897">
        <w:rPr>
          <w:rFonts w:ascii="Arial" w:hAnsi="Arial" w:cs="Arial"/>
        </w:rPr>
        <w:t>Barreirinho em frente à Secretaria de Meio Ambiente.</w:t>
      </w:r>
      <w:r w:rsidR="00D41897" w:rsidRPr="00D41897">
        <w:rPr>
          <w:rFonts w:ascii="Arial" w:hAnsi="Arial" w:cs="Arial"/>
        </w:rPr>
        <w:t xml:space="preserve"> </w:t>
      </w:r>
      <w:r w:rsidR="000B4DC6">
        <w:rPr>
          <w:rFonts w:ascii="Arial" w:hAnsi="Arial" w:cs="Arial"/>
        </w:rPr>
        <w:t>Reinterando a indicação n 02009 2013</w:t>
      </w:r>
      <w:r w:rsidR="00D41897">
        <w:rPr>
          <w:rFonts w:ascii="Arial" w:hAnsi="Arial" w:cs="Arial"/>
        </w:rPr>
        <w:t>.</w:t>
      </w:r>
      <w:r w:rsidR="00D41897" w:rsidRPr="00CC51BA">
        <w:rPr>
          <w:rFonts w:ascii="Arial" w:hAnsi="Arial" w:cs="Arial"/>
        </w:rPr>
        <w:t xml:space="preserve">      </w:t>
      </w:r>
    </w:p>
    <w:p w:rsidR="00D41897" w:rsidRDefault="00D41897" w:rsidP="00D41897">
      <w:pPr>
        <w:pStyle w:val="Recuodecorpodetexto"/>
        <w:ind w:left="4479"/>
        <w:rPr>
          <w:rFonts w:ascii="Arial" w:hAnsi="Arial" w:cs="Arial"/>
        </w:rPr>
      </w:pPr>
      <w:r w:rsidRPr="00CC51BA">
        <w:rPr>
          <w:rFonts w:ascii="Arial" w:hAnsi="Arial" w:cs="Arial"/>
        </w:rPr>
        <w:t xml:space="preserve">                        </w:t>
      </w:r>
    </w:p>
    <w:p w:rsidR="00CE0986" w:rsidRPr="00CE0986" w:rsidRDefault="00CE0986" w:rsidP="00CE0986">
      <w:pPr>
        <w:pStyle w:val="Recuodecorpodetexto"/>
        <w:ind w:left="0"/>
        <w:rPr>
          <w:rFonts w:ascii="Arial" w:hAnsi="Arial" w:cs="Arial"/>
        </w:rPr>
      </w:pPr>
    </w:p>
    <w:p w:rsidR="007A45C1" w:rsidRPr="007A45C1" w:rsidRDefault="007A45C1" w:rsidP="007A45C1">
      <w:pPr>
        <w:pStyle w:val="Recuodecorpodetexto"/>
        <w:ind w:left="0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A383B" w:rsidRDefault="006A383B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E0986" w:rsidRPr="006A383B" w:rsidRDefault="00B36CC8" w:rsidP="00B36CC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</w:p>
    <w:p w:rsidR="00AC1A54" w:rsidRDefault="00D41897" w:rsidP="00D4189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D41897">
        <w:rPr>
          <w:rFonts w:ascii="Arial" w:hAnsi="Arial" w:cs="Arial"/>
          <w:bCs/>
          <w:sz w:val="24"/>
          <w:szCs w:val="24"/>
        </w:rPr>
        <w:t>Sem a sinalização adequada, o local oferece riscos já que os veículos que trafegam diariamente pelo local, na maioria das vezes, estão em alta velocidade.</w:t>
      </w:r>
    </w:p>
    <w:p w:rsidR="00D41897" w:rsidRPr="00D41897" w:rsidRDefault="00D41897" w:rsidP="00D41897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8450AF">
        <w:rPr>
          <w:rFonts w:ascii="Arial" w:hAnsi="Arial" w:cs="Arial"/>
          <w:sz w:val="24"/>
          <w:szCs w:val="24"/>
        </w:rPr>
        <w:t xml:space="preserve">s”, em </w:t>
      </w:r>
      <w:r w:rsidR="00981068">
        <w:rPr>
          <w:rFonts w:ascii="Arial" w:hAnsi="Arial" w:cs="Arial"/>
          <w:sz w:val="24"/>
          <w:szCs w:val="24"/>
        </w:rPr>
        <w:t>17</w:t>
      </w:r>
      <w:r w:rsidR="009032A3">
        <w:rPr>
          <w:rFonts w:ascii="Arial" w:hAnsi="Arial" w:cs="Arial"/>
          <w:sz w:val="24"/>
          <w:szCs w:val="24"/>
        </w:rPr>
        <w:t xml:space="preserve"> de outubro</w:t>
      </w:r>
      <w:r w:rsidR="007A45C1">
        <w:rPr>
          <w:rFonts w:ascii="Arial" w:hAnsi="Arial" w:cs="Arial"/>
          <w:sz w:val="24"/>
          <w:szCs w:val="24"/>
        </w:rPr>
        <w:t xml:space="preserve"> de 2.013</w:t>
      </w:r>
      <w:r w:rsidR="00155ED9">
        <w:rPr>
          <w:rFonts w:ascii="Arial" w:hAnsi="Arial" w:cs="Arial"/>
          <w:sz w:val="24"/>
          <w:szCs w:val="24"/>
        </w:rPr>
        <w:t>.</w:t>
      </w: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Pr="007A45C1">
        <w:rPr>
          <w:rFonts w:ascii="Arial" w:hAnsi="Arial" w:cs="Arial"/>
          <w:b/>
          <w:sz w:val="24"/>
          <w:szCs w:val="24"/>
        </w:rPr>
        <w:t>Giovanni Bonfim</w:t>
      </w:r>
    </w:p>
    <w:p w:rsidR="00155ED9" w:rsidRPr="007A45C1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Pr="007A45C1">
        <w:rPr>
          <w:rFonts w:ascii="Arial" w:hAnsi="Arial" w:cs="Arial"/>
          <w:sz w:val="24"/>
          <w:szCs w:val="24"/>
        </w:rPr>
        <w:t>-Vereador-</w:t>
      </w:r>
    </w:p>
    <w:p w:rsidR="009F196D" w:rsidRPr="00155ED9" w:rsidRDefault="009F196D" w:rsidP="00155ED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9F196D" w:rsidRPr="00155ED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DDD" w:rsidRDefault="00574DDD">
      <w:r>
        <w:separator/>
      </w:r>
    </w:p>
  </w:endnote>
  <w:endnote w:type="continuationSeparator" w:id="0">
    <w:p w:rsidR="00574DDD" w:rsidRDefault="00574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DDD" w:rsidRDefault="00574DDD">
      <w:r>
        <w:separator/>
      </w:r>
    </w:p>
  </w:footnote>
  <w:footnote w:type="continuationSeparator" w:id="0">
    <w:p w:rsidR="00574DDD" w:rsidRDefault="00574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37A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E37AC" w:rsidRPr="001E37AC" w:rsidRDefault="001E37AC" w:rsidP="001E37A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E37AC">
                  <w:rPr>
                    <w:rFonts w:ascii="Arial" w:hAnsi="Arial" w:cs="Arial"/>
                    <w:b/>
                  </w:rPr>
                  <w:t>PROTOCOLO Nº: 10261/2013     DATA: 18/10/2013     HORA: 14:42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FC2"/>
    <w:rsid w:val="00093E95"/>
    <w:rsid w:val="000A0553"/>
    <w:rsid w:val="000B4DC6"/>
    <w:rsid w:val="00155ED9"/>
    <w:rsid w:val="001B478A"/>
    <w:rsid w:val="001D1394"/>
    <w:rsid w:val="001E37AC"/>
    <w:rsid w:val="001E573C"/>
    <w:rsid w:val="001E7064"/>
    <w:rsid w:val="00213DE0"/>
    <w:rsid w:val="002C0196"/>
    <w:rsid w:val="0033648A"/>
    <w:rsid w:val="00373483"/>
    <w:rsid w:val="00384948"/>
    <w:rsid w:val="003D3AA8"/>
    <w:rsid w:val="003D79BC"/>
    <w:rsid w:val="00427BAC"/>
    <w:rsid w:val="00451058"/>
    <w:rsid w:val="00454EAC"/>
    <w:rsid w:val="0049057E"/>
    <w:rsid w:val="004B57DB"/>
    <w:rsid w:val="004B6516"/>
    <w:rsid w:val="004C67DE"/>
    <w:rsid w:val="004D133C"/>
    <w:rsid w:val="00540B91"/>
    <w:rsid w:val="00574DDD"/>
    <w:rsid w:val="005F5D09"/>
    <w:rsid w:val="00603FFE"/>
    <w:rsid w:val="00606FD8"/>
    <w:rsid w:val="00666C4A"/>
    <w:rsid w:val="006A383B"/>
    <w:rsid w:val="006C4427"/>
    <w:rsid w:val="00705ABB"/>
    <w:rsid w:val="00731099"/>
    <w:rsid w:val="00732225"/>
    <w:rsid w:val="007A45C1"/>
    <w:rsid w:val="007B5420"/>
    <w:rsid w:val="007C3FE7"/>
    <w:rsid w:val="007F1783"/>
    <w:rsid w:val="007F7FA8"/>
    <w:rsid w:val="008419B1"/>
    <w:rsid w:val="008450AF"/>
    <w:rsid w:val="008A575C"/>
    <w:rsid w:val="008E0ED9"/>
    <w:rsid w:val="009032A3"/>
    <w:rsid w:val="009172D3"/>
    <w:rsid w:val="00920A23"/>
    <w:rsid w:val="009316BC"/>
    <w:rsid w:val="00981068"/>
    <w:rsid w:val="00993CED"/>
    <w:rsid w:val="009D5A3C"/>
    <w:rsid w:val="009F196D"/>
    <w:rsid w:val="00A71CAF"/>
    <w:rsid w:val="00A8319B"/>
    <w:rsid w:val="00A9035B"/>
    <w:rsid w:val="00A9112D"/>
    <w:rsid w:val="00AC1A54"/>
    <w:rsid w:val="00AE702A"/>
    <w:rsid w:val="00AF0CAB"/>
    <w:rsid w:val="00AF717F"/>
    <w:rsid w:val="00B1798F"/>
    <w:rsid w:val="00B36CC8"/>
    <w:rsid w:val="00B6417A"/>
    <w:rsid w:val="00B8430B"/>
    <w:rsid w:val="00B9469A"/>
    <w:rsid w:val="00BB261C"/>
    <w:rsid w:val="00C35829"/>
    <w:rsid w:val="00C37E41"/>
    <w:rsid w:val="00C824DD"/>
    <w:rsid w:val="00CD613B"/>
    <w:rsid w:val="00CE0986"/>
    <w:rsid w:val="00CF7F49"/>
    <w:rsid w:val="00D26CB3"/>
    <w:rsid w:val="00D41897"/>
    <w:rsid w:val="00DA516F"/>
    <w:rsid w:val="00E151E9"/>
    <w:rsid w:val="00E2334F"/>
    <w:rsid w:val="00E27B18"/>
    <w:rsid w:val="00E3781B"/>
    <w:rsid w:val="00E84AA3"/>
    <w:rsid w:val="00E903BB"/>
    <w:rsid w:val="00EB7D7D"/>
    <w:rsid w:val="00EC0DEA"/>
    <w:rsid w:val="00EE7983"/>
    <w:rsid w:val="00F16623"/>
    <w:rsid w:val="00F3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CE6266-7517-470B-BB52-565B49EA3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912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2013-08-15T12:26:00Z</cp:lastPrinted>
  <dcterms:created xsi:type="dcterms:W3CDTF">2014-01-14T17:02:00Z</dcterms:created>
  <dcterms:modified xsi:type="dcterms:W3CDTF">2014-01-14T17:02:00Z</dcterms:modified>
</cp:coreProperties>
</file>