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06" w:rsidRPr="004E6806" w:rsidRDefault="004E6806" w:rsidP="004E6806">
      <w:pPr>
        <w:pStyle w:val="Ttulo"/>
        <w:rPr>
          <w:sz w:val="23"/>
          <w:szCs w:val="23"/>
        </w:rPr>
      </w:pPr>
      <w:bookmarkStart w:id="0" w:name="_GoBack"/>
      <w:bookmarkEnd w:id="0"/>
      <w:r w:rsidRPr="004E6806">
        <w:rPr>
          <w:sz w:val="23"/>
          <w:szCs w:val="23"/>
        </w:rPr>
        <w:t>INDICAÇÃO Nº  2448 /11</w:t>
      </w: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E6806" w:rsidRPr="004E6806" w:rsidRDefault="004E6806" w:rsidP="004E6806">
      <w:pPr>
        <w:pStyle w:val="Recuodecorpodetexto"/>
        <w:ind w:left="4440"/>
        <w:rPr>
          <w:sz w:val="23"/>
          <w:szCs w:val="23"/>
        </w:rPr>
      </w:pPr>
      <w:r w:rsidRPr="004E6806">
        <w:rPr>
          <w:sz w:val="23"/>
          <w:szCs w:val="23"/>
        </w:rPr>
        <w:t>“Notificar proprietário do terreno localizado na Rua Profeta Miquéias, esquina com a Rua Mal. Hermes da Fonseca, no Jardim Itamaraty”.</w:t>
      </w:r>
    </w:p>
    <w:p w:rsidR="004E6806" w:rsidRPr="004E6806" w:rsidRDefault="004E6806" w:rsidP="004E68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E6806">
        <w:rPr>
          <w:rFonts w:ascii="Bookman Old Style" w:hAnsi="Bookman Old Style"/>
          <w:b/>
          <w:bCs/>
          <w:sz w:val="23"/>
          <w:szCs w:val="23"/>
        </w:rPr>
        <w:t>INDICA</w:t>
      </w:r>
      <w:r w:rsidRPr="004E680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notificar proprietário do terreno localizado na Rua Profeta Miquéias, esquina com a Rua Mal. Hermes da Fonseca, no Jardim Itamaraty.</w:t>
      </w: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</w:rPr>
      </w:pPr>
      <w:r w:rsidRPr="004E6806">
        <w:rPr>
          <w:rFonts w:ascii="Bookman Old Style" w:hAnsi="Bookman Old Style"/>
          <w:b/>
          <w:sz w:val="23"/>
          <w:szCs w:val="23"/>
        </w:rPr>
        <w:t>Justificativa:</w:t>
      </w: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6806" w:rsidRPr="004E6806" w:rsidRDefault="004E6806" w:rsidP="004E68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6806" w:rsidRPr="004E6806" w:rsidRDefault="004E6806" w:rsidP="004E680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E6806">
        <w:rPr>
          <w:rFonts w:ascii="Bookman Old Style" w:hAnsi="Bookman Old Style"/>
          <w:sz w:val="23"/>
          <w:szCs w:val="23"/>
        </w:rPr>
        <w:t xml:space="preserve">Munícipes procuraram este vereador cobrando providências no sentido de proceder à limpeza ou notificar o proprietário do terreno localizado na Rua Profeta Miquéias, esquina com a Rua Mal. Hermes da Fonseca, no Jardim Itamaraty, pois o mato está muito alto. </w:t>
      </w:r>
    </w:p>
    <w:p w:rsidR="004E6806" w:rsidRPr="004E6806" w:rsidRDefault="004E6806" w:rsidP="004E680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jc w:val="center"/>
        <w:rPr>
          <w:rFonts w:ascii="Bookman Old Style" w:hAnsi="Bookman Old Style"/>
          <w:sz w:val="23"/>
          <w:szCs w:val="23"/>
        </w:rPr>
      </w:pPr>
      <w:r w:rsidRPr="004E6806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4E6806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4E6806">
        <w:rPr>
          <w:rFonts w:ascii="Bookman Old Style" w:hAnsi="Bookman Old Style"/>
          <w:sz w:val="23"/>
          <w:szCs w:val="23"/>
        </w:rPr>
        <w:t xml:space="preserve"> Neves”, 29 de agosto de 2011.</w:t>
      </w:r>
    </w:p>
    <w:p w:rsidR="004E6806" w:rsidRPr="004E6806" w:rsidRDefault="004E6806" w:rsidP="004E6806">
      <w:pPr>
        <w:ind w:firstLine="1440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firstLine="1440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ind w:firstLine="1440"/>
        <w:rPr>
          <w:rFonts w:ascii="Bookman Old Style" w:hAnsi="Bookman Old Style"/>
          <w:sz w:val="23"/>
          <w:szCs w:val="23"/>
        </w:rPr>
      </w:pPr>
    </w:p>
    <w:p w:rsidR="004E6806" w:rsidRPr="004E6806" w:rsidRDefault="004E6806" w:rsidP="004E68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E6806" w:rsidRPr="004E6806" w:rsidRDefault="004E6806" w:rsidP="004E68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E6806">
        <w:rPr>
          <w:rFonts w:ascii="Bookman Old Style" w:hAnsi="Bookman Old Style"/>
          <w:b/>
          <w:sz w:val="23"/>
          <w:szCs w:val="23"/>
        </w:rPr>
        <w:t>ANTONIO CARLOS RIBEIRO</w:t>
      </w:r>
    </w:p>
    <w:p w:rsidR="004E6806" w:rsidRPr="004E6806" w:rsidRDefault="004E6806" w:rsidP="004E68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E6806">
        <w:rPr>
          <w:rFonts w:ascii="Bookman Old Style" w:hAnsi="Bookman Old Style"/>
          <w:b/>
          <w:sz w:val="23"/>
          <w:szCs w:val="23"/>
        </w:rPr>
        <w:t>“CARLÃO MOTORISTA”</w:t>
      </w:r>
    </w:p>
    <w:p w:rsidR="004E6806" w:rsidRPr="004E6806" w:rsidRDefault="004E6806" w:rsidP="004E680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E6806">
        <w:rPr>
          <w:rFonts w:ascii="Bookman Old Style" w:hAnsi="Bookman Old Style"/>
          <w:sz w:val="23"/>
          <w:szCs w:val="23"/>
        </w:rPr>
        <w:t>-Vereador-</w:t>
      </w:r>
    </w:p>
    <w:p w:rsidR="004E6806" w:rsidRPr="004E6806" w:rsidRDefault="004E6806" w:rsidP="004E680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E6806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4E6806" w:rsidRPr="004E680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61" w:rsidRDefault="00871161">
      <w:r>
        <w:separator/>
      </w:r>
    </w:p>
  </w:endnote>
  <w:endnote w:type="continuationSeparator" w:id="0">
    <w:p w:rsidR="00871161" w:rsidRDefault="0087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61" w:rsidRDefault="00871161">
      <w:r>
        <w:separator/>
      </w:r>
    </w:p>
  </w:footnote>
  <w:footnote w:type="continuationSeparator" w:id="0">
    <w:p w:rsidR="00871161" w:rsidRDefault="0087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806"/>
    <w:rsid w:val="007B1603"/>
    <w:rsid w:val="0087116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68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68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E68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68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