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CE159E">
        <w:rPr>
          <w:rFonts w:ascii="Arial" w:hAnsi="Arial" w:cs="Arial"/>
        </w:rPr>
        <w:t>00311</w:t>
      </w:r>
      <w:r>
        <w:rPr>
          <w:rFonts w:ascii="Arial" w:hAnsi="Arial" w:cs="Arial"/>
        </w:rPr>
        <w:t>/</w:t>
      </w:r>
      <w:r w:rsidR="00CE159E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F03AE">
        <w:rPr>
          <w:rFonts w:ascii="Arial" w:hAnsi="Arial" w:cs="Arial"/>
          <w:sz w:val="24"/>
          <w:szCs w:val="24"/>
        </w:rPr>
        <w:t>Voto de Pesar pelo falecimento a</w:t>
      </w:r>
      <w:r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84328D">
        <w:rPr>
          <w:rFonts w:ascii="Bookman Old Style" w:hAnsi="Bookman Old Style" w:cs="Arial"/>
          <w:sz w:val="24"/>
          <w:szCs w:val="24"/>
        </w:rPr>
        <w:t>Sr</w:t>
      </w:r>
      <w:r w:rsidR="005F03AE" w:rsidRPr="0084328D">
        <w:rPr>
          <w:rFonts w:ascii="Bookman Old Style" w:hAnsi="Bookman Old Style" w:cs="Arial"/>
          <w:sz w:val="24"/>
          <w:szCs w:val="24"/>
        </w:rPr>
        <w:t>ª</w:t>
      </w:r>
      <w:proofErr w:type="spellEnd"/>
      <w:r w:rsidRPr="0084328D">
        <w:rPr>
          <w:rFonts w:ascii="Bookman Old Style" w:hAnsi="Bookman Old Style" w:cs="Arial"/>
          <w:sz w:val="24"/>
          <w:szCs w:val="24"/>
        </w:rPr>
        <w:t xml:space="preserve">. </w:t>
      </w:r>
      <w:r w:rsidR="005F03AE" w:rsidRPr="0084328D">
        <w:rPr>
          <w:rFonts w:ascii="Bookman Old Style" w:hAnsi="Bookman Old Style" w:cs="Arial"/>
          <w:sz w:val="24"/>
          <w:szCs w:val="24"/>
        </w:rPr>
        <w:t xml:space="preserve">Ernestina Bertolini </w:t>
      </w:r>
      <w:proofErr w:type="spellStart"/>
      <w:r w:rsidR="005F03AE" w:rsidRPr="0084328D">
        <w:rPr>
          <w:rFonts w:ascii="Bookman Old Style" w:hAnsi="Bookman Old Style" w:cs="Arial"/>
          <w:sz w:val="24"/>
          <w:szCs w:val="24"/>
        </w:rPr>
        <w:t>Businari</w:t>
      </w:r>
      <w:proofErr w:type="spellEnd"/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5F03AE">
        <w:rPr>
          <w:rFonts w:ascii="Arial" w:hAnsi="Arial" w:cs="Arial"/>
          <w:bCs/>
          <w:sz w:val="24"/>
          <w:szCs w:val="24"/>
        </w:rPr>
        <w:t>ofundo pesar pelo falecimento da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Sr</w:t>
      </w:r>
      <w:r w:rsidR="005F03AE">
        <w:rPr>
          <w:rFonts w:ascii="Arial" w:hAnsi="Arial" w:cs="Arial"/>
          <w:bCs/>
          <w:sz w:val="24"/>
          <w:szCs w:val="24"/>
        </w:rPr>
        <w:t>ª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</w:t>
      </w:r>
      <w:r w:rsidR="005F03AE">
        <w:rPr>
          <w:rFonts w:ascii="Arial" w:hAnsi="Arial" w:cs="Arial"/>
          <w:bCs/>
          <w:sz w:val="24"/>
          <w:szCs w:val="24"/>
        </w:rPr>
        <w:t xml:space="preserve">Ernestina Bertolini </w:t>
      </w:r>
      <w:proofErr w:type="spellStart"/>
      <w:r w:rsidR="005F03AE">
        <w:rPr>
          <w:rFonts w:ascii="Arial" w:hAnsi="Arial" w:cs="Arial"/>
          <w:bCs/>
          <w:sz w:val="24"/>
          <w:szCs w:val="24"/>
        </w:rPr>
        <w:t>Businari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5F03AE">
        <w:rPr>
          <w:rFonts w:ascii="Arial" w:hAnsi="Arial" w:cs="Arial"/>
          <w:bCs/>
          <w:sz w:val="24"/>
          <w:szCs w:val="24"/>
        </w:rPr>
        <w:t xml:space="preserve">13 </w:t>
      </w:r>
      <w:r>
        <w:rPr>
          <w:rFonts w:ascii="Arial" w:hAnsi="Arial" w:cs="Arial"/>
          <w:bCs/>
          <w:sz w:val="24"/>
          <w:szCs w:val="24"/>
        </w:rPr>
        <w:t xml:space="preserve">de </w:t>
      </w:r>
      <w:r w:rsidR="005F03AE">
        <w:rPr>
          <w:rFonts w:ascii="Arial" w:hAnsi="Arial" w:cs="Arial"/>
          <w:bCs/>
          <w:sz w:val="24"/>
          <w:szCs w:val="24"/>
        </w:rPr>
        <w:t>março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5F03AE">
        <w:rPr>
          <w:rFonts w:ascii="Arial" w:hAnsi="Arial" w:cs="Arial"/>
          <w:sz w:val="24"/>
          <w:szCs w:val="24"/>
        </w:rPr>
        <w:t>Graça Martins, nº 4</w:t>
      </w:r>
      <w:r>
        <w:rPr>
          <w:rFonts w:ascii="Arial" w:hAnsi="Arial" w:cs="Arial"/>
          <w:sz w:val="24"/>
          <w:szCs w:val="24"/>
        </w:rPr>
        <w:t xml:space="preserve">3, </w:t>
      </w:r>
      <w:r w:rsidR="005F03AE">
        <w:rPr>
          <w:rFonts w:ascii="Arial" w:hAnsi="Arial" w:cs="Arial"/>
          <w:sz w:val="24"/>
          <w:szCs w:val="24"/>
        </w:rPr>
        <w:t>Apto 82, Centro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5F03AE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75</w:t>
      </w:r>
      <w:r w:rsidR="00F02A5C">
        <w:rPr>
          <w:rFonts w:ascii="Arial" w:hAnsi="Arial" w:cs="Arial"/>
        </w:rPr>
        <w:t xml:space="preserve"> anos, </w:t>
      </w:r>
      <w:r>
        <w:rPr>
          <w:rFonts w:ascii="Arial" w:hAnsi="Arial" w:cs="Arial"/>
        </w:rPr>
        <w:t>vindo a falecer no dia 13 de março</w:t>
      </w:r>
      <w:r w:rsidR="00F02A5C">
        <w:rPr>
          <w:rFonts w:ascii="Arial" w:hAnsi="Arial" w:cs="Arial"/>
        </w:rPr>
        <w:t xml:space="preserve"> do corrente. </w:t>
      </w:r>
      <w:r>
        <w:rPr>
          <w:rFonts w:ascii="Arial" w:hAnsi="Arial" w:cs="Arial"/>
        </w:rPr>
        <w:t xml:space="preserve">Viúva de Laurindo </w:t>
      </w:r>
      <w:proofErr w:type="spellStart"/>
      <w:r>
        <w:rPr>
          <w:rFonts w:ascii="Arial" w:hAnsi="Arial" w:cs="Arial"/>
        </w:rPr>
        <w:t>Businari</w:t>
      </w:r>
      <w:proofErr w:type="spellEnd"/>
      <w:r>
        <w:rPr>
          <w:rFonts w:ascii="Arial" w:hAnsi="Arial" w:cs="Arial"/>
        </w:rPr>
        <w:t xml:space="preserve">, as filhas </w:t>
      </w:r>
      <w:proofErr w:type="spellStart"/>
      <w:r>
        <w:rPr>
          <w:rFonts w:ascii="Arial" w:hAnsi="Arial" w:cs="Arial"/>
        </w:rPr>
        <w:t>Nelci</w:t>
      </w:r>
      <w:proofErr w:type="spellEnd"/>
      <w:r>
        <w:rPr>
          <w:rFonts w:ascii="Arial" w:hAnsi="Arial" w:cs="Arial"/>
        </w:rPr>
        <w:t xml:space="preserve"> e Marines.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5F03AE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5F03AE">
        <w:rPr>
          <w:rFonts w:ascii="Arial" w:hAnsi="Arial" w:cs="Arial"/>
          <w:sz w:val="24"/>
          <w:szCs w:val="24"/>
        </w:rPr>
        <w:t>nário “Dr. Tancredo Neves”, em 13</w:t>
      </w:r>
      <w:r>
        <w:rPr>
          <w:rFonts w:ascii="Arial" w:hAnsi="Arial" w:cs="Arial"/>
          <w:sz w:val="24"/>
          <w:szCs w:val="24"/>
        </w:rPr>
        <w:t xml:space="preserve"> de </w:t>
      </w:r>
      <w:r w:rsidR="005F03A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5F03AE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F03AE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5F03AE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68D" w:rsidRDefault="00E4468D">
      <w:r>
        <w:separator/>
      </w:r>
    </w:p>
  </w:endnote>
  <w:endnote w:type="continuationSeparator" w:id="0">
    <w:p w:rsidR="00E4468D" w:rsidRDefault="00E4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68D" w:rsidRDefault="00E4468D">
      <w:r>
        <w:separator/>
      </w:r>
    </w:p>
  </w:footnote>
  <w:footnote w:type="continuationSeparator" w:id="0">
    <w:p w:rsidR="00E4468D" w:rsidRDefault="00E44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4376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4376C" w:rsidRPr="0004376C" w:rsidRDefault="0004376C" w:rsidP="0004376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4376C">
                  <w:rPr>
                    <w:rFonts w:ascii="Arial" w:hAnsi="Arial" w:cs="Arial"/>
                    <w:b/>
                  </w:rPr>
                  <w:t>PROTOCOLO Nº: 03050/2013     DATA: 15/03/2013     HORA: 15:59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376C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C3585"/>
    <w:rsid w:val="005F03AE"/>
    <w:rsid w:val="00705ABB"/>
    <w:rsid w:val="0084328D"/>
    <w:rsid w:val="00923261"/>
    <w:rsid w:val="009F196D"/>
    <w:rsid w:val="00A71CAF"/>
    <w:rsid w:val="00A9035B"/>
    <w:rsid w:val="00AE702A"/>
    <w:rsid w:val="00C072E8"/>
    <w:rsid w:val="00CD613B"/>
    <w:rsid w:val="00CE159E"/>
    <w:rsid w:val="00CF7F49"/>
    <w:rsid w:val="00D26CB3"/>
    <w:rsid w:val="00D86DEB"/>
    <w:rsid w:val="00E4468D"/>
    <w:rsid w:val="00E903BB"/>
    <w:rsid w:val="00EB7D7D"/>
    <w:rsid w:val="00EE7983"/>
    <w:rsid w:val="00EF1409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