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99" w:rsidRDefault="008A3399" w:rsidP="008A3399">
      <w:pPr>
        <w:pStyle w:val="Ttulo"/>
        <w:spacing w:line="480" w:lineRule="auto"/>
      </w:pPr>
      <w:bookmarkStart w:id="0" w:name="_GoBack"/>
      <w:bookmarkEnd w:id="0"/>
    </w:p>
    <w:p w:rsidR="008A3399" w:rsidRDefault="008A3399" w:rsidP="008A3399">
      <w:pPr>
        <w:pStyle w:val="Ttulo"/>
        <w:spacing w:line="480" w:lineRule="auto"/>
      </w:pPr>
    </w:p>
    <w:p w:rsidR="008A3399" w:rsidRDefault="008A3399" w:rsidP="008A3399">
      <w:pPr>
        <w:pStyle w:val="Ttulo"/>
        <w:spacing w:line="480" w:lineRule="auto"/>
      </w:pPr>
    </w:p>
    <w:p w:rsidR="008A3399" w:rsidRDefault="008A3399" w:rsidP="008A3399">
      <w:pPr>
        <w:pStyle w:val="Ttulo"/>
        <w:spacing w:line="480" w:lineRule="auto"/>
      </w:pPr>
    </w:p>
    <w:p w:rsidR="008A3399" w:rsidRDefault="008A3399" w:rsidP="008A3399">
      <w:pPr>
        <w:pStyle w:val="Ttulo"/>
        <w:spacing w:line="480" w:lineRule="auto"/>
      </w:pPr>
    </w:p>
    <w:p w:rsidR="008A3399" w:rsidRPr="00F94146" w:rsidRDefault="008A3399" w:rsidP="008A3399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</w:t>
      </w:r>
      <w:r>
        <w:rPr>
          <w:rFonts w:ascii="Arial" w:hAnsi="Arial"/>
        </w:rPr>
        <w:t>2592</w:t>
      </w:r>
      <w:r w:rsidRPr="00F94146">
        <w:rPr>
          <w:rFonts w:ascii="Arial" w:hAnsi="Arial"/>
        </w:rPr>
        <w:t>/11</w:t>
      </w:r>
    </w:p>
    <w:p w:rsidR="008A3399" w:rsidRPr="00F94146" w:rsidRDefault="008A3399" w:rsidP="008A3399">
      <w:pPr>
        <w:spacing w:line="480" w:lineRule="auto"/>
        <w:rPr>
          <w:rFonts w:ascii="Arial" w:hAnsi="Arial" w:cs="Arial"/>
          <w:color w:val="000000"/>
        </w:rPr>
      </w:pPr>
    </w:p>
    <w:p w:rsidR="008A3399" w:rsidRPr="00F94146" w:rsidRDefault="008A3399" w:rsidP="008A3399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Nivelamento e colocação de cascalhos  em ruas do Bairro Cruzeiro do Sul”.</w:t>
      </w:r>
    </w:p>
    <w:p w:rsidR="008A3399" w:rsidRPr="00F94146" w:rsidRDefault="008A3399" w:rsidP="008A3399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8A3399" w:rsidRPr="00F94146" w:rsidRDefault="008A3399" w:rsidP="008A3399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>ao Sr. Prefeito Municipal, na forma regimental, determinar através do Setor Competente, para que proceda</w:t>
      </w:r>
      <w:r>
        <w:rPr>
          <w:rFonts w:ascii="Arial" w:hAnsi="Arial" w:cs="Arial"/>
        </w:rPr>
        <w:t xml:space="preserve"> os reparos que se fazem necessários nas ruas do Bairro Cruzeiro do Sul, com nivelamento e colocação de cascalhos, em especial na Rua José Flávio Batagin.   </w:t>
      </w:r>
    </w:p>
    <w:p w:rsidR="008A3399" w:rsidRPr="00F94146" w:rsidRDefault="008A3399" w:rsidP="008A339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8A3399" w:rsidRPr="00F94146" w:rsidRDefault="008A3399" w:rsidP="008A339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15 de Setembro</w:t>
      </w:r>
      <w:r w:rsidRPr="00F94146">
        <w:rPr>
          <w:rFonts w:ascii="Arial" w:hAnsi="Arial" w:cs="Arial"/>
        </w:rPr>
        <w:t xml:space="preserve"> de 2011.</w:t>
      </w:r>
    </w:p>
    <w:p w:rsidR="008A3399" w:rsidRPr="00EC42C0" w:rsidRDefault="008A3399" w:rsidP="008A3399">
      <w:pPr>
        <w:jc w:val="both"/>
        <w:rPr>
          <w:rFonts w:ascii="Bookman Old Style" w:hAnsi="Bookman Old Style"/>
        </w:rPr>
      </w:pPr>
    </w:p>
    <w:p w:rsidR="008A3399" w:rsidRPr="00EC42C0" w:rsidRDefault="008A3399" w:rsidP="008A3399">
      <w:pPr>
        <w:jc w:val="both"/>
        <w:rPr>
          <w:rFonts w:ascii="Bookman Old Style" w:hAnsi="Bookman Old Style"/>
        </w:rPr>
      </w:pPr>
    </w:p>
    <w:p w:rsidR="008A3399" w:rsidRPr="00EC42C0" w:rsidRDefault="008A3399" w:rsidP="008A3399">
      <w:pPr>
        <w:jc w:val="center"/>
        <w:rPr>
          <w:rFonts w:ascii="Bookman Old Style" w:hAnsi="Bookman Old Style"/>
        </w:rPr>
      </w:pPr>
    </w:p>
    <w:p w:rsidR="008A3399" w:rsidRPr="00EC42C0" w:rsidRDefault="008A3399" w:rsidP="008A3399">
      <w:pPr>
        <w:jc w:val="center"/>
        <w:rPr>
          <w:rFonts w:ascii="Bookman Old Style" w:hAnsi="Bookman Old Style"/>
        </w:rPr>
      </w:pPr>
    </w:p>
    <w:p w:rsidR="008A3399" w:rsidRDefault="008A3399" w:rsidP="008A3399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8A3399" w:rsidRPr="00EA1516" w:rsidRDefault="008A3399" w:rsidP="008A3399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8A3399" w:rsidRPr="00EA1516" w:rsidRDefault="008A3399" w:rsidP="008A3399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p w:rsidR="008A3399" w:rsidRPr="00EC42C0" w:rsidRDefault="008A3399" w:rsidP="008A3399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AE" w:rsidRDefault="00413FAE">
      <w:r>
        <w:separator/>
      </w:r>
    </w:p>
  </w:endnote>
  <w:endnote w:type="continuationSeparator" w:id="0">
    <w:p w:rsidR="00413FAE" w:rsidRDefault="0041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AE" w:rsidRDefault="00413FAE">
      <w:r>
        <w:separator/>
      </w:r>
    </w:p>
  </w:footnote>
  <w:footnote w:type="continuationSeparator" w:id="0">
    <w:p w:rsidR="00413FAE" w:rsidRDefault="00413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3FAE"/>
    <w:rsid w:val="004C67DE"/>
    <w:rsid w:val="008A3399"/>
    <w:rsid w:val="009F196D"/>
    <w:rsid w:val="00A9035B"/>
    <w:rsid w:val="00CD613B"/>
    <w:rsid w:val="00F0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A339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A339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8A339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8A339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