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68" w:rsidRDefault="00E44368" w:rsidP="00E44368">
      <w:pPr>
        <w:pStyle w:val="Ttulo1"/>
        <w:rPr>
          <w:sz w:val="24"/>
        </w:rPr>
      </w:pPr>
      <w:bookmarkStart w:id="0" w:name="_GoBack"/>
      <w:bookmarkEnd w:id="0"/>
    </w:p>
    <w:p w:rsidR="00E44368" w:rsidRDefault="00E44368" w:rsidP="00E44368">
      <w:pPr>
        <w:pStyle w:val="Ttulo1"/>
        <w:rPr>
          <w:sz w:val="24"/>
        </w:rPr>
      </w:pPr>
      <w:r>
        <w:rPr>
          <w:sz w:val="24"/>
        </w:rPr>
        <w:t>INDICAÇÃO  2595/11</w:t>
      </w:r>
    </w:p>
    <w:p w:rsidR="00E44368" w:rsidRDefault="00E44368" w:rsidP="00E44368">
      <w:pPr>
        <w:rPr>
          <w:rFonts w:ascii="Bookman Old Style" w:hAnsi="Bookman Old Style" w:cs="Arial"/>
          <w:b/>
          <w:bCs/>
          <w:u w:val="single"/>
        </w:rPr>
      </w:pPr>
    </w:p>
    <w:p w:rsidR="00E44368" w:rsidRDefault="00E44368" w:rsidP="00E44368">
      <w:pPr>
        <w:rPr>
          <w:rFonts w:ascii="Bookman Old Style" w:hAnsi="Bookman Old Style" w:cs="Arial"/>
          <w:b/>
          <w:bCs/>
          <w:u w:val="single"/>
        </w:rPr>
      </w:pPr>
    </w:p>
    <w:p w:rsidR="00E44368" w:rsidRDefault="00E44368" w:rsidP="00E44368">
      <w:pPr>
        <w:rPr>
          <w:rFonts w:ascii="Bookman Old Style" w:hAnsi="Bookman Old Style" w:cs="Arial"/>
          <w:b/>
          <w:bCs/>
          <w:u w:val="single"/>
        </w:rPr>
      </w:pPr>
    </w:p>
    <w:p w:rsidR="00E44368" w:rsidRDefault="00E44368" w:rsidP="00E44368">
      <w:pPr>
        <w:pStyle w:val="Corpodetexto"/>
        <w:ind w:left="4956"/>
        <w:jc w:val="both"/>
        <w:rPr>
          <w:rFonts w:ascii="Bookman Old Style" w:hAnsi="Bookman Old Style" w:cs="Arial"/>
          <w:b w:val="0"/>
          <w:bCs w:val="0"/>
        </w:rPr>
      </w:pPr>
      <w:r>
        <w:rPr>
          <w:rFonts w:ascii="Bookman Old Style" w:hAnsi="Bookman Old Style" w:cs="Arial"/>
          <w:b w:val="0"/>
          <w:bCs w:val="0"/>
        </w:rPr>
        <w:t>“Realização de operação tapa-buracos na Rua Do Algodão defronte ao Nº. 1003 – Cidade Nova”.</w:t>
      </w:r>
    </w:p>
    <w:p w:rsidR="00E44368" w:rsidRDefault="00E44368" w:rsidP="00E44368">
      <w:pPr>
        <w:pStyle w:val="Corpodetexto"/>
        <w:ind w:firstLine="1416"/>
        <w:jc w:val="both"/>
        <w:rPr>
          <w:rFonts w:ascii="Bookman Old Style" w:hAnsi="Bookman Old Style" w:cs="Arial"/>
        </w:rPr>
      </w:pPr>
    </w:p>
    <w:p w:rsidR="00E44368" w:rsidRDefault="00E44368" w:rsidP="00E44368">
      <w:pPr>
        <w:pStyle w:val="Corpodetexto"/>
        <w:ind w:firstLine="1416"/>
        <w:jc w:val="both"/>
        <w:rPr>
          <w:rFonts w:ascii="Bookman Old Style" w:hAnsi="Bookman Old Style" w:cs="Arial"/>
        </w:rPr>
      </w:pPr>
    </w:p>
    <w:p w:rsidR="00E44368" w:rsidRDefault="00E44368" w:rsidP="00E44368">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ao Senhor Prefeito Municipal, na forma regimental, determinar ao setor competente que tome providências no sentido de realizar a operação tapa-buracos na Rua Do Algodão Nº. 1003 – Cidade Nova.</w:t>
      </w:r>
    </w:p>
    <w:p w:rsidR="00E44368" w:rsidRDefault="00E44368" w:rsidP="00E44368">
      <w:pPr>
        <w:pStyle w:val="Corpodetexto"/>
        <w:jc w:val="center"/>
        <w:rPr>
          <w:rFonts w:ascii="Bookman Old Style" w:hAnsi="Bookman Old Style" w:cs="Arial"/>
        </w:rPr>
      </w:pPr>
    </w:p>
    <w:p w:rsidR="00E44368" w:rsidRDefault="00E44368" w:rsidP="00E44368">
      <w:pPr>
        <w:pStyle w:val="Corpodetexto"/>
        <w:jc w:val="center"/>
        <w:rPr>
          <w:rFonts w:ascii="Bookman Old Style" w:hAnsi="Bookman Old Style" w:cs="Arial"/>
        </w:rPr>
      </w:pPr>
    </w:p>
    <w:p w:rsidR="00E44368" w:rsidRDefault="00E44368" w:rsidP="00E44368">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E44368" w:rsidRDefault="00E44368" w:rsidP="00E44368">
      <w:pPr>
        <w:pStyle w:val="Corpodetexto"/>
        <w:jc w:val="center"/>
        <w:rPr>
          <w:rFonts w:ascii="Bookman Old Style" w:hAnsi="Bookman Old Style" w:cs="Arial"/>
          <w:u w:val="single"/>
        </w:rPr>
      </w:pPr>
    </w:p>
    <w:p w:rsidR="00E44368" w:rsidRDefault="00E44368" w:rsidP="00E44368">
      <w:pPr>
        <w:pStyle w:val="Corpodetexto"/>
        <w:jc w:val="center"/>
        <w:rPr>
          <w:rFonts w:ascii="Bookman Old Style" w:hAnsi="Bookman Old Style" w:cs="Arial"/>
          <w:u w:val="single"/>
        </w:rPr>
      </w:pPr>
    </w:p>
    <w:p w:rsidR="00E44368" w:rsidRDefault="00E44368" w:rsidP="00E44368">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 referida rua, moradores reclamam que esta cada vez mais difícil transitar pela via, pois há buracos muito grande, que vem causando transtorno aos moradores do bairro, pois sofrem com esse problema há meses, por isso pedimos que providências fossem tomadas. </w:t>
      </w:r>
    </w:p>
    <w:p w:rsidR="00E44368" w:rsidRDefault="00E44368" w:rsidP="00E44368">
      <w:pPr>
        <w:pStyle w:val="Corpodetexto"/>
        <w:ind w:firstLine="1440"/>
        <w:jc w:val="both"/>
        <w:rPr>
          <w:rFonts w:ascii="Bookman Old Style" w:hAnsi="Bookman Old Style" w:cs="Arial"/>
          <w:b w:val="0"/>
          <w:bCs w:val="0"/>
        </w:rPr>
      </w:pPr>
    </w:p>
    <w:p w:rsidR="00E44368" w:rsidRDefault="00E44368" w:rsidP="00E44368">
      <w:pPr>
        <w:pStyle w:val="Corpodetexto"/>
        <w:ind w:firstLine="1440"/>
        <w:jc w:val="both"/>
        <w:rPr>
          <w:rFonts w:ascii="Bookman Old Style" w:hAnsi="Bookman Old Style" w:cs="Arial"/>
          <w:b w:val="0"/>
          <w:bCs w:val="0"/>
        </w:rPr>
      </w:pPr>
    </w:p>
    <w:p w:rsidR="00E44368" w:rsidRDefault="00E44368" w:rsidP="00E44368">
      <w:pPr>
        <w:pStyle w:val="Corpodetexto"/>
        <w:jc w:val="both"/>
        <w:rPr>
          <w:rFonts w:ascii="Bookman Old Style" w:hAnsi="Bookman Old Style" w:cs="Arial"/>
        </w:rPr>
      </w:pPr>
    </w:p>
    <w:p w:rsidR="00E44368" w:rsidRDefault="00E44368" w:rsidP="00E44368">
      <w:pPr>
        <w:pStyle w:val="Corpodetexto"/>
        <w:ind w:firstLine="1440"/>
        <w:rPr>
          <w:rFonts w:ascii="Bookman Old Style" w:hAnsi="Bookman Old Style" w:cs="Arial"/>
          <w:b w:val="0"/>
          <w:bCs w:val="0"/>
        </w:rPr>
      </w:pPr>
    </w:p>
    <w:p w:rsidR="00E44368" w:rsidRDefault="00E44368" w:rsidP="00E44368">
      <w:pPr>
        <w:pStyle w:val="Corpodetexto"/>
        <w:ind w:firstLine="1440"/>
        <w:rPr>
          <w:rFonts w:ascii="Bookman Old Style" w:hAnsi="Bookman Old Style" w:cs="Arial"/>
          <w:b w:val="0"/>
          <w:bCs w:val="0"/>
        </w:rPr>
      </w:pPr>
    </w:p>
    <w:p w:rsidR="00E44368" w:rsidRDefault="00E44368" w:rsidP="00E44368">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13 de Setembro de 2011.</w:t>
      </w:r>
    </w:p>
    <w:p w:rsidR="00E44368" w:rsidRDefault="00E44368" w:rsidP="00E44368">
      <w:pPr>
        <w:pStyle w:val="Corpodetexto"/>
        <w:rPr>
          <w:rFonts w:ascii="Bookman Old Style" w:hAnsi="Bookman Old Style" w:cs="Arial"/>
        </w:rPr>
      </w:pPr>
    </w:p>
    <w:p w:rsidR="00E44368" w:rsidRDefault="00E44368" w:rsidP="00E44368">
      <w:pPr>
        <w:pStyle w:val="Corpodetexto"/>
        <w:rPr>
          <w:rFonts w:ascii="Bookman Old Style" w:hAnsi="Bookman Old Style" w:cs="Arial"/>
        </w:rPr>
      </w:pPr>
    </w:p>
    <w:p w:rsidR="00E44368" w:rsidRDefault="00E44368" w:rsidP="00E44368">
      <w:pPr>
        <w:pStyle w:val="Corpodetexto"/>
        <w:rPr>
          <w:rFonts w:ascii="Bookman Old Style" w:hAnsi="Bookman Old Style" w:cs="Arial"/>
        </w:rPr>
      </w:pPr>
    </w:p>
    <w:p w:rsidR="00E44368" w:rsidRDefault="00E44368" w:rsidP="00E44368">
      <w:pPr>
        <w:pStyle w:val="Corpodetexto"/>
        <w:rPr>
          <w:rFonts w:ascii="Bookman Old Style" w:hAnsi="Bookman Old Style" w:cs="Arial"/>
        </w:rPr>
      </w:pPr>
    </w:p>
    <w:p w:rsidR="00E44368" w:rsidRDefault="00E44368" w:rsidP="00E44368">
      <w:pPr>
        <w:pStyle w:val="Corpodetexto"/>
        <w:rPr>
          <w:rFonts w:ascii="Bookman Old Style" w:hAnsi="Bookman Old Style" w:cs="Arial"/>
        </w:rPr>
      </w:pPr>
    </w:p>
    <w:p w:rsidR="00E44368" w:rsidRDefault="00E44368" w:rsidP="00E44368">
      <w:pPr>
        <w:pStyle w:val="Corpodetexto"/>
        <w:jc w:val="center"/>
        <w:rPr>
          <w:rFonts w:ascii="Bookman Old Style" w:hAnsi="Bookman Old Style" w:cs="Arial"/>
        </w:rPr>
      </w:pPr>
      <w:r>
        <w:rPr>
          <w:rFonts w:ascii="Bookman Old Style" w:hAnsi="Bookman Old Style" w:cs="Arial"/>
        </w:rPr>
        <w:t>LAERTE ANTONIO DA SILVA</w:t>
      </w:r>
    </w:p>
    <w:p w:rsidR="00E44368" w:rsidRDefault="00E44368" w:rsidP="00E44368">
      <w:pPr>
        <w:pStyle w:val="Corpodetexto"/>
        <w:jc w:val="center"/>
        <w:rPr>
          <w:rFonts w:ascii="Bookman Old Style" w:hAnsi="Bookman Old Style" w:cs="Arial"/>
          <w:b w:val="0"/>
          <w:bCs w:val="0"/>
        </w:rPr>
      </w:pPr>
      <w:r>
        <w:rPr>
          <w:rFonts w:ascii="Bookman Old Style" w:hAnsi="Bookman Old Style" w:cs="Arial"/>
          <w:b w:val="0"/>
          <w:bCs w:val="0"/>
        </w:rPr>
        <w:t>-vereador-</w:t>
      </w:r>
    </w:p>
    <w:p w:rsidR="00E44368" w:rsidRDefault="00E44368" w:rsidP="00E44368">
      <w:pPr>
        <w:pStyle w:val="Corpodetexto"/>
        <w:rPr>
          <w:rFonts w:ascii="Bookman Old Style" w:hAnsi="Bookman Old Style" w:cs="Arial"/>
        </w:rPr>
      </w:pPr>
    </w:p>
    <w:p w:rsidR="00E44368" w:rsidRDefault="00E44368" w:rsidP="00E44368">
      <w:pPr>
        <w:pStyle w:val="Corpodetexto"/>
        <w:ind w:left="5670"/>
        <w:rPr>
          <w:rFonts w:ascii="Bookman Old Style" w:hAnsi="Bookman Old Style" w:cs="Arial"/>
        </w:rPr>
      </w:pPr>
    </w:p>
    <w:p w:rsidR="00E44368" w:rsidRDefault="00E44368" w:rsidP="00E44368">
      <w:pPr>
        <w:pStyle w:val="Corpodetexto"/>
        <w:rPr>
          <w:rFonts w:ascii="Bookman Old Style" w:hAnsi="Bookman Old Style" w:cs="Arial"/>
        </w:rPr>
      </w:pPr>
    </w:p>
    <w:p w:rsidR="00E44368" w:rsidRDefault="00E44368" w:rsidP="00E44368">
      <w:pPr>
        <w:pStyle w:val="Corpodetex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rsidR="00E44368" w:rsidRDefault="00E44368" w:rsidP="00E44368">
      <w:pPr>
        <w:rPr>
          <w:rFonts w:ascii="Bookman Old Style" w:hAnsi="Bookman Old Style"/>
          <w:b/>
          <w:bCs/>
          <w:u w:val="single"/>
        </w:rPr>
      </w:pPr>
    </w:p>
    <w:p w:rsidR="00E44368" w:rsidRDefault="00E44368" w:rsidP="00E44368">
      <w:pPr>
        <w:rPr>
          <w:rFonts w:ascii="Bookman Old Style" w:hAnsi="Bookman Old Style" w:cs="Arial"/>
          <w:b/>
          <w:bCs/>
          <w:u w:val="single"/>
        </w:rPr>
      </w:pPr>
      <w:r>
        <w:rPr>
          <w:rFonts w:ascii="Bookman Old Style" w:hAnsi="Bookman Old Style"/>
          <w:b/>
          <w:bCs/>
          <w:u w:val="single"/>
        </w:rPr>
        <w:lastRenderedPageBreak/>
        <w:t xml:space="preserve">  </w:t>
      </w:r>
    </w:p>
    <w:p w:rsidR="00E44368" w:rsidRDefault="00E44368" w:rsidP="00E44368"/>
    <w:p w:rsidR="00E44368" w:rsidRDefault="00E44368" w:rsidP="00E44368"/>
    <w:p w:rsidR="00E44368" w:rsidRDefault="00E44368" w:rsidP="00E44368"/>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20" w:rsidRDefault="00456720">
      <w:r>
        <w:separator/>
      </w:r>
    </w:p>
  </w:endnote>
  <w:endnote w:type="continuationSeparator" w:id="0">
    <w:p w:rsidR="00456720" w:rsidRDefault="004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20" w:rsidRDefault="00456720">
      <w:r>
        <w:separator/>
      </w:r>
    </w:p>
  </w:footnote>
  <w:footnote w:type="continuationSeparator" w:id="0">
    <w:p w:rsidR="00456720" w:rsidRDefault="00456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56720"/>
    <w:rsid w:val="004C67DE"/>
    <w:rsid w:val="007960E3"/>
    <w:rsid w:val="009F196D"/>
    <w:rsid w:val="00A9035B"/>
    <w:rsid w:val="00CD613B"/>
    <w:rsid w:val="00E443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E44368"/>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E443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608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