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8C" w:rsidRPr="0091598C" w:rsidRDefault="0091598C" w:rsidP="0091598C">
      <w:pPr>
        <w:pStyle w:val="Ttulo"/>
        <w:rPr>
          <w:sz w:val="23"/>
          <w:szCs w:val="23"/>
        </w:rPr>
      </w:pPr>
      <w:bookmarkStart w:id="0" w:name="_GoBack"/>
      <w:bookmarkEnd w:id="0"/>
      <w:r w:rsidRPr="0091598C">
        <w:rPr>
          <w:sz w:val="23"/>
          <w:szCs w:val="23"/>
        </w:rPr>
        <w:t>INDICAÇÃO Nº  2624 /11</w:t>
      </w:r>
    </w:p>
    <w:p w:rsidR="0091598C" w:rsidRPr="0091598C" w:rsidRDefault="0091598C" w:rsidP="0091598C">
      <w:pPr>
        <w:pStyle w:val="Ttulo"/>
        <w:rPr>
          <w:sz w:val="23"/>
          <w:szCs w:val="23"/>
        </w:rPr>
      </w:pPr>
    </w:p>
    <w:p w:rsidR="0091598C" w:rsidRPr="0091598C" w:rsidRDefault="0091598C" w:rsidP="0091598C">
      <w:pPr>
        <w:pStyle w:val="Ttulo"/>
        <w:rPr>
          <w:sz w:val="23"/>
          <w:szCs w:val="23"/>
        </w:rPr>
      </w:pPr>
    </w:p>
    <w:p w:rsidR="0091598C" w:rsidRPr="0091598C" w:rsidRDefault="0091598C" w:rsidP="0091598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91598C" w:rsidRPr="0091598C" w:rsidRDefault="0091598C" w:rsidP="0091598C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91598C" w:rsidRPr="0091598C" w:rsidRDefault="0091598C" w:rsidP="0091598C">
      <w:pPr>
        <w:pStyle w:val="Recuodecorpodetexto"/>
        <w:ind w:left="4440"/>
        <w:rPr>
          <w:sz w:val="23"/>
          <w:szCs w:val="23"/>
        </w:rPr>
      </w:pPr>
      <w:r w:rsidRPr="0091598C">
        <w:rPr>
          <w:sz w:val="23"/>
          <w:szCs w:val="23"/>
        </w:rPr>
        <w:t xml:space="preserve">“Troca de lâmpadas da iluminação pública, localizada na Rua do Carvão, entre as Ruas do Açúcar e do Café - </w:t>
      </w:r>
      <w:proofErr w:type="spellStart"/>
      <w:r w:rsidRPr="0091598C">
        <w:rPr>
          <w:sz w:val="23"/>
          <w:szCs w:val="23"/>
        </w:rPr>
        <w:t>Jd</w:t>
      </w:r>
      <w:proofErr w:type="spellEnd"/>
      <w:r w:rsidRPr="0091598C">
        <w:rPr>
          <w:sz w:val="23"/>
          <w:szCs w:val="23"/>
        </w:rPr>
        <w:t>. Pérola, defronte a igreja Sara Nossa Terra”.</w:t>
      </w:r>
    </w:p>
    <w:p w:rsidR="0091598C" w:rsidRPr="0091598C" w:rsidRDefault="0091598C" w:rsidP="0091598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1598C" w:rsidRPr="0091598C" w:rsidRDefault="0091598C" w:rsidP="0091598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1598C" w:rsidRPr="0091598C" w:rsidRDefault="0091598C" w:rsidP="0091598C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1598C" w:rsidRPr="0091598C" w:rsidRDefault="0091598C" w:rsidP="0091598C">
      <w:pPr>
        <w:spacing w:line="360" w:lineRule="auto"/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91598C" w:rsidRPr="0091598C" w:rsidRDefault="0091598C" w:rsidP="0091598C">
      <w:pPr>
        <w:pStyle w:val="Recuodecorpodetexto"/>
        <w:spacing w:line="360" w:lineRule="auto"/>
        <w:ind w:left="0"/>
        <w:rPr>
          <w:sz w:val="23"/>
          <w:szCs w:val="23"/>
        </w:rPr>
      </w:pPr>
      <w:r w:rsidRPr="0091598C">
        <w:rPr>
          <w:b/>
          <w:bCs/>
          <w:sz w:val="23"/>
          <w:szCs w:val="23"/>
        </w:rPr>
        <w:t xml:space="preserve">                  INDICA</w:t>
      </w:r>
      <w:r w:rsidRPr="0091598C">
        <w:rPr>
          <w:sz w:val="23"/>
          <w:szCs w:val="23"/>
        </w:rPr>
        <w:t xml:space="preserve"> ao Senhor Prefeito Municipal, na forma regimental, determinar ao setor competente que proceda a Troca de lâmpadas da iluminação pública, localizada na Rua do Carvão, entre as Ruas do Açúcar e do Café - </w:t>
      </w:r>
      <w:proofErr w:type="spellStart"/>
      <w:r w:rsidRPr="0091598C">
        <w:rPr>
          <w:sz w:val="23"/>
          <w:szCs w:val="23"/>
        </w:rPr>
        <w:t>Jd</w:t>
      </w:r>
      <w:proofErr w:type="spellEnd"/>
      <w:r w:rsidRPr="0091598C">
        <w:rPr>
          <w:sz w:val="23"/>
          <w:szCs w:val="23"/>
        </w:rPr>
        <w:t>. Pérola, defronte a igreja Sara Nossa Terra.</w:t>
      </w:r>
    </w:p>
    <w:p w:rsidR="0091598C" w:rsidRPr="0091598C" w:rsidRDefault="0091598C" w:rsidP="0091598C">
      <w:pPr>
        <w:spacing w:line="360" w:lineRule="auto"/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91598C" w:rsidRPr="0091598C" w:rsidRDefault="0091598C" w:rsidP="0091598C">
      <w:pPr>
        <w:rPr>
          <w:rFonts w:ascii="Bookman Old Style" w:hAnsi="Bookman Old Style"/>
          <w:b/>
          <w:sz w:val="23"/>
          <w:szCs w:val="23"/>
        </w:rPr>
      </w:pPr>
    </w:p>
    <w:p w:rsidR="0091598C" w:rsidRPr="0091598C" w:rsidRDefault="0091598C" w:rsidP="0091598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1598C" w:rsidRPr="0091598C" w:rsidRDefault="0091598C" w:rsidP="0091598C">
      <w:pPr>
        <w:jc w:val="center"/>
        <w:rPr>
          <w:rFonts w:ascii="Bookman Old Style" w:hAnsi="Bookman Old Style"/>
          <w:b/>
          <w:sz w:val="23"/>
          <w:szCs w:val="23"/>
        </w:rPr>
      </w:pPr>
      <w:r w:rsidRPr="0091598C">
        <w:rPr>
          <w:rFonts w:ascii="Bookman Old Style" w:hAnsi="Bookman Old Style"/>
          <w:b/>
          <w:sz w:val="23"/>
          <w:szCs w:val="23"/>
        </w:rPr>
        <w:t>Justificativa:</w:t>
      </w:r>
    </w:p>
    <w:p w:rsidR="0091598C" w:rsidRPr="0091598C" w:rsidRDefault="0091598C" w:rsidP="0091598C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91598C" w:rsidRPr="0091598C" w:rsidRDefault="0091598C" w:rsidP="0091598C">
      <w:pPr>
        <w:spacing w:line="360" w:lineRule="auto"/>
        <w:rPr>
          <w:rFonts w:ascii="Bookman Old Style" w:hAnsi="Bookman Old Style"/>
          <w:b/>
          <w:sz w:val="23"/>
          <w:szCs w:val="23"/>
        </w:rPr>
      </w:pPr>
    </w:p>
    <w:p w:rsidR="0091598C" w:rsidRPr="0091598C" w:rsidRDefault="0091598C" w:rsidP="0091598C">
      <w:pPr>
        <w:spacing w:line="360" w:lineRule="auto"/>
        <w:ind w:firstLine="1440"/>
        <w:jc w:val="both"/>
        <w:rPr>
          <w:rFonts w:ascii="Bookman Old Style" w:hAnsi="Bookman Old Style"/>
          <w:sz w:val="23"/>
          <w:szCs w:val="23"/>
        </w:rPr>
      </w:pPr>
      <w:r w:rsidRPr="0091598C">
        <w:rPr>
          <w:rFonts w:ascii="Bookman Old Style" w:hAnsi="Bookman Old Style"/>
          <w:sz w:val="23"/>
          <w:szCs w:val="23"/>
        </w:rPr>
        <w:t>Representantes da igreja Sara Nossa Terra procuraram este vereador solicitando à troca de lâmpadas da iluminação pública no endereço supracitado, pois o local é escuro e propicia atividades criminosas como: assalto, furto, vandalismo, dentre outros .</w:t>
      </w:r>
    </w:p>
    <w:p w:rsidR="0091598C" w:rsidRPr="0091598C" w:rsidRDefault="0091598C" w:rsidP="0091598C">
      <w:pPr>
        <w:spacing w:line="360" w:lineRule="auto"/>
        <w:ind w:firstLine="1440"/>
        <w:jc w:val="both"/>
        <w:rPr>
          <w:rFonts w:ascii="Bookman Old Style" w:hAnsi="Bookman Old Style"/>
          <w:sz w:val="23"/>
          <w:szCs w:val="23"/>
        </w:rPr>
      </w:pPr>
      <w:r w:rsidRPr="0091598C">
        <w:rPr>
          <w:rFonts w:ascii="Bookman Old Style" w:hAnsi="Bookman Old Style"/>
          <w:sz w:val="23"/>
          <w:szCs w:val="23"/>
        </w:rPr>
        <w:t xml:space="preserve">  </w:t>
      </w:r>
    </w:p>
    <w:p w:rsidR="0091598C" w:rsidRPr="0091598C" w:rsidRDefault="0091598C" w:rsidP="0091598C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91598C" w:rsidRPr="0091598C" w:rsidRDefault="0091598C" w:rsidP="0091598C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91598C">
        <w:rPr>
          <w:rFonts w:ascii="Bookman Old Style" w:hAnsi="Bookman Old Style"/>
          <w:sz w:val="23"/>
          <w:szCs w:val="23"/>
        </w:rPr>
        <w:t>Plenário “Dr. Tancredo Neves”, em 20 setembro de 2011.</w:t>
      </w:r>
    </w:p>
    <w:p w:rsidR="0091598C" w:rsidRPr="0091598C" w:rsidRDefault="0091598C" w:rsidP="0091598C">
      <w:pPr>
        <w:ind w:firstLine="1440"/>
        <w:rPr>
          <w:rFonts w:ascii="Bookman Old Style" w:hAnsi="Bookman Old Style"/>
          <w:sz w:val="23"/>
          <w:szCs w:val="23"/>
        </w:rPr>
      </w:pPr>
    </w:p>
    <w:p w:rsidR="0091598C" w:rsidRPr="0091598C" w:rsidRDefault="0091598C" w:rsidP="0091598C">
      <w:pPr>
        <w:rPr>
          <w:rFonts w:ascii="Bookman Old Style" w:hAnsi="Bookman Old Style"/>
          <w:sz w:val="23"/>
          <w:szCs w:val="23"/>
        </w:rPr>
      </w:pPr>
    </w:p>
    <w:p w:rsidR="0091598C" w:rsidRPr="0091598C" w:rsidRDefault="0091598C" w:rsidP="0091598C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91598C" w:rsidRPr="0091598C" w:rsidRDefault="0091598C" w:rsidP="0091598C">
      <w:pPr>
        <w:jc w:val="center"/>
        <w:rPr>
          <w:rFonts w:ascii="Bookman Old Style" w:hAnsi="Bookman Old Style"/>
          <w:b/>
          <w:sz w:val="23"/>
          <w:szCs w:val="23"/>
          <w:lang w:val="es-ES_tradnl"/>
        </w:rPr>
      </w:pPr>
    </w:p>
    <w:p w:rsidR="0091598C" w:rsidRPr="0091598C" w:rsidRDefault="0091598C" w:rsidP="0091598C">
      <w:pPr>
        <w:jc w:val="center"/>
        <w:rPr>
          <w:rFonts w:ascii="Bookman Old Style" w:hAnsi="Bookman Old Style"/>
          <w:b/>
          <w:sz w:val="23"/>
          <w:szCs w:val="23"/>
          <w:lang w:val="es-ES_tradnl"/>
        </w:rPr>
      </w:pPr>
      <w:r w:rsidRPr="0091598C">
        <w:rPr>
          <w:rFonts w:ascii="Bookman Old Style" w:hAnsi="Bookman Old Style"/>
          <w:b/>
          <w:sz w:val="23"/>
          <w:szCs w:val="23"/>
          <w:lang w:val="es-ES_tradnl"/>
        </w:rPr>
        <w:t>FABIANO W. RUIZ MARTINEZ</w:t>
      </w:r>
    </w:p>
    <w:p w:rsidR="0091598C" w:rsidRPr="0091598C" w:rsidRDefault="0091598C" w:rsidP="0091598C">
      <w:pPr>
        <w:jc w:val="center"/>
        <w:rPr>
          <w:rFonts w:ascii="Bookman Old Style" w:hAnsi="Bookman Old Style"/>
          <w:b/>
          <w:sz w:val="23"/>
          <w:szCs w:val="23"/>
          <w:lang w:val="es-ES_tradnl"/>
        </w:rPr>
      </w:pPr>
      <w:r w:rsidRPr="0091598C">
        <w:rPr>
          <w:rFonts w:ascii="Bookman Old Style" w:hAnsi="Bookman Old Style"/>
          <w:b/>
          <w:sz w:val="23"/>
          <w:szCs w:val="23"/>
          <w:lang w:val="es-ES_tradnl"/>
        </w:rPr>
        <w:t>“PINGUIM”</w:t>
      </w:r>
    </w:p>
    <w:p w:rsidR="0091598C" w:rsidRPr="0091598C" w:rsidRDefault="0091598C" w:rsidP="0091598C">
      <w:pPr>
        <w:jc w:val="center"/>
        <w:rPr>
          <w:rFonts w:ascii="Bookman Old Style" w:hAnsi="Bookman Old Style"/>
          <w:sz w:val="23"/>
          <w:szCs w:val="23"/>
        </w:rPr>
      </w:pPr>
      <w:r w:rsidRPr="0091598C">
        <w:rPr>
          <w:rFonts w:ascii="Bookman Old Style" w:hAnsi="Bookman Old Style"/>
          <w:sz w:val="23"/>
          <w:szCs w:val="23"/>
        </w:rPr>
        <w:t>-Vereador Líder PDT</w:t>
      </w:r>
    </w:p>
    <w:sectPr w:rsidR="0091598C" w:rsidRPr="0091598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BDC" w:rsidRDefault="00CD2BDC">
      <w:r>
        <w:separator/>
      </w:r>
    </w:p>
  </w:endnote>
  <w:endnote w:type="continuationSeparator" w:id="0">
    <w:p w:rsidR="00CD2BDC" w:rsidRDefault="00CD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BDC" w:rsidRDefault="00CD2BDC">
      <w:r>
        <w:separator/>
      </w:r>
    </w:p>
  </w:footnote>
  <w:footnote w:type="continuationSeparator" w:id="0">
    <w:p w:rsidR="00CD2BDC" w:rsidRDefault="00CD2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1598C"/>
    <w:rsid w:val="009F196D"/>
    <w:rsid w:val="00A9035B"/>
    <w:rsid w:val="00AB635C"/>
    <w:rsid w:val="00CD2BD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1598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1598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91598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1598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