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7" w:rsidRPr="004D69E7" w:rsidRDefault="004D69E7" w:rsidP="004D69E7">
      <w:pPr>
        <w:pStyle w:val="Ttulo"/>
        <w:rPr>
          <w:sz w:val="23"/>
          <w:szCs w:val="23"/>
        </w:rPr>
      </w:pPr>
      <w:bookmarkStart w:id="0" w:name="_GoBack"/>
      <w:bookmarkEnd w:id="0"/>
      <w:r w:rsidRPr="004D69E7">
        <w:rPr>
          <w:sz w:val="23"/>
          <w:szCs w:val="23"/>
        </w:rPr>
        <w:t>INDICAÇÃO Nº  2630 /11</w:t>
      </w: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D69E7" w:rsidRPr="004D69E7" w:rsidRDefault="004D69E7" w:rsidP="004D69E7">
      <w:pPr>
        <w:pStyle w:val="Recuodecorpodetexto"/>
        <w:rPr>
          <w:sz w:val="23"/>
          <w:szCs w:val="23"/>
        </w:rPr>
      </w:pPr>
      <w:r w:rsidRPr="004D69E7">
        <w:rPr>
          <w:sz w:val="23"/>
          <w:szCs w:val="23"/>
        </w:rPr>
        <w:t xml:space="preserve">“Dar seguimento nas obras em área pública, entre as Ruas do Vanádio, Magnésio, Alumínio e Cobre, no bairro </w:t>
      </w:r>
      <w:proofErr w:type="spellStart"/>
      <w:r w:rsidRPr="004D69E7">
        <w:rPr>
          <w:sz w:val="23"/>
          <w:szCs w:val="23"/>
        </w:rPr>
        <w:t>Mollon</w:t>
      </w:r>
      <w:proofErr w:type="spellEnd"/>
      <w:r w:rsidRPr="004D69E7">
        <w:rPr>
          <w:sz w:val="23"/>
          <w:szCs w:val="23"/>
        </w:rPr>
        <w:t>”.</w:t>
      </w:r>
    </w:p>
    <w:p w:rsidR="004D69E7" w:rsidRPr="004D69E7" w:rsidRDefault="004D69E7" w:rsidP="004D69E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D69E7">
        <w:rPr>
          <w:rFonts w:ascii="Bookman Old Style" w:hAnsi="Bookman Old Style"/>
          <w:b/>
          <w:bCs/>
          <w:sz w:val="23"/>
          <w:szCs w:val="23"/>
        </w:rPr>
        <w:t>INDICA</w:t>
      </w:r>
      <w:r w:rsidRPr="004D69E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in</w:t>
      </w:r>
      <w:r w:rsidRPr="004D69E7">
        <w:rPr>
          <w:sz w:val="23"/>
          <w:szCs w:val="23"/>
        </w:rPr>
        <w:t xml:space="preserve"> </w:t>
      </w:r>
      <w:r w:rsidRPr="004D69E7">
        <w:rPr>
          <w:rFonts w:ascii="Bookman Old Style" w:hAnsi="Bookman Old Style"/>
          <w:sz w:val="23"/>
          <w:szCs w:val="23"/>
        </w:rPr>
        <w:t xml:space="preserve">dar seguimento nas obras em área pública, entre as Ruas do Vanádio, Magnésio, Alumínio e Cobre, no bairro </w:t>
      </w:r>
      <w:proofErr w:type="spellStart"/>
      <w:r w:rsidRPr="004D69E7">
        <w:rPr>
          <w:rFonts w:ascii="Bookman Old Style" w:hAnsi="Bookman Old Style"/>
          <w:sz w:val="23"/>
          <w:szCs w:val="23"/>
        </w:rPr>
        <w:t>Mollon</w:t>
      </w:r>
      <w:proofErr w:type="spellEnd"/>
      <w:r w:rsidRPr="004D69E7">
        <w:rPr>
          <w:rFonts w:ascii="Bookman Old Style" w:hAnsi="Bookman Old Style"/>
          <w:sz w:val="23"/>
          <w:szCs w:val="23"/>
        </w:rPr>
        <w:t>.</w:t>
      </w: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</w:rPr>
      </w:pPr>
      <w:r w:rsidRPr="004D69E7">
        <w:rPr>
          <w:rFonts w:ascii="Bookman Old Style" w:hAnsi="Bookman Old Style"/>
          <w:b/>
          <w:sz w:val="23"/>
          <w:szCs w:val="23"/>
        </w:rPr>
        <w:t>Justificativa:</w:t>
      </w:r>
    </w:p>
    <w:p w:rsidR="004D69E7" w:rsidRPr="004D69E7" w:rsidRDefault="004D69E7" w:rsidP="004D69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D69E7" w:rsidRPr="004D69E7" w:rsidRDefault="004D69E7" w:rsidP="004D69E7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4D69E7">
        <w:rPr>
          <w:rFonts w:ascii="Bookman Old Style" w:hAnsi="Bookman Old Style"/>
          <w:sz w:val="23"/>
          <w:szCs w:val="23"/>
        </w:rPr>
        <w:t>Nesta área existe uma Praça Esportiva contendo dois mini-campos de futebol, um de areia outro de grama. O local está abandonado e em péssimas condições, e as obras para restauração do local foram iniciadas, mas estão paralisadas.</w:t>
      </w:r>
    </w:p>
    <w:p w:rsidR="004D69E7" w:rsidRPr="004D69E7" w:rsidRDefault="004D69E7" w:rsidP="004D69E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4D69E7" w:rsidRPr="004D69E7" w:rsidRDefault="004D69E7" w:rsidP="004D69E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D69E7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4D69E7" w:rsidRPr="004D69E7" w:rsidRDefault="004D69E7" w:rsidP="004D69E7">
      <w:pPr>
        <w:ind w:firstLine="1440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ind w:firstLine="1440"/>
        <w:rPr>
          <w:rFonts w:ascii="Bookman Old Style" w:hAnsi="Bookman Old Style"/>
          <w:sz w:val="23"/>
          <w:szCs w:val="23"/>
        </w:rPr>
      </w:pPr>
    </w:p>
    <w:p w:rsidR="004D69E7" w:rsidRPr="004D69E7" w:rsidRDefault="004D69E7" w:rsidP="004D69E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D69E7">
        <w:rPr>
          <w:rFonts w:ascii="Bookman Old Style" w:hAnsi="Bookman Old Style"/>
          <w:b/>
          <w:sz w:val="23"/>
          <w:szCs w:val="23"/>
        </w:rPr>
        <w:t>ADEMIR DA SILVA</w:t>
      </w:r>
    </w:p>
    <w:p w:rsidR="004D69E7" w:rsidRPr="004D69E7" w:rsidRDefault="004D69E7" w:rsidP="004D69E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D69E7">
        <w:rPr>
          <w:rFonts w:ascii="Bookman Old Style" w:hAnsi="Bookman Old Style"/>
          <w:sz w:val="23"/>
          <w:szCs w:val="23"/>
        </w:rPr>
        <w:t>-Vereador-</w:t>
      </w:r>
    </w:p>
    <w:sectPr w:rsidR="004D69E7" w:rsidRPr="004D69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F5" w:rsidRDefault="003E39F5">
      <w:r>
        <w:separator/>
      </w:r>
    </w:p>
  </w:endnote>
  <w:endnote w:type="continuationSeparator" w:id="0">
    <w:p w:rsidR="003E39F5" w:rsidRDefault="003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F5" w:rsidRDefault="003E39F5">
      <w:r>
        <w:separator/>
      </w:r>
    </w:p>
  </w:footnote>
  <w:footnote w:type="continuationSeparator" w:id="0">
    <w:p w:rsidR="003E39F5" w:rsidRDefault="003E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132"/>
    <w:rsid w:val="003D3AA8"/>
    <w:rsid w:val="003E39F5"/>
    <w:rsid w:val="004C67DE"/>
    <w:rsid w:val="004D69E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D69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D69E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D69E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69E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