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91" w:rsidRPr="00005091" w:rsidRDefault="00005091" w:rsidP="00005091">
      <w:pPr>
        <w:pStyle w:val="Ttulo"/>
        <w:rPr>
          <w:sz w:val="23"/>
          <w:szCs w:val="23"/>
        </w:rPr>
      </w:pPr>
      <w:bookmarkStart w:id="0" w:name="_GoBack"/>
      <w:bookmarkEnd w:id="0"/>
      <w:r w:rsidRPr="00005091">
        <w:rPr>
          <w:sz w:val="23"/>
          <w:szCs w:val="23"/>
        </w:rPr>
        <w:t>INDICAÇÃO Nº  2662 /2011</w:t>
      </w: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05091" w:rsidRPr="00005091" w:rsidRDefault="00005091" w:rsidP="00005091">
      <w:pPr>
        <w:pStyle w:val="Recuodecorpodetexto"/>
        <w:ind w:left="4440"/>
        <w:rPr>
          <w:sz w:val="23"/>
          <w:szCs w:val="23"/>
        </w:rPr>
      </w:pPr>
      <w:r w:rsidRPr="00005091">
        <w:rPr>
          <w:sz w:val="23"/>
          <w:szCs w:val="23"/>
        </w:rPr>
        <w:t>“Realizar sinalização de solo em lombadas de rua no Jardim São Francisco.”</w:t>
      </w:r>
    </w:p>
    <w:p w:rsidR="00005091" w:rsidRPr="00005091" w:rsidRDefault="00005091" w:rsidP="0000509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05091">
        <w:rPr>
          <w:rFonts w:ascii="Bookman Old Style" w:hAnsi="Bookman Old Style"/>
          <w:b/>
          <w:bCs/>
          <w:sz w:val="23"/>
          <w:szCs w:val="23"/>
        </w:rPr>
        <w:t>INDICA</w:t>
      </w:r>
      <w:r w:rsidRPr="0000509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realização de sinalização de solo em lombadas por toda a extensão da Rua Tupis no Jardim São Francisco .</w:t>
      </w: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</w:rPr>
      </w:pPr>
      <w:r w:rsidRPr="00005091">
        <w:rPr>
          <w:rFonts w:ascii="Bookman Old Style" w:hAnsi="Bookman Old Style"/>
          <w:b/>
          <w:sz w:val="23"/>
          <w:szCs w:val="23"/>
        </w:rPr>
        <w:t>Justificativa:</w:t>
      </w: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005091">
        <w:rPr>
          <w:rFonts w:ascii="Bookman Old Style" w:hAnsi="Bookman Old Style"/>
          <w:sz w:val="23"/>
          <w:szCs w:val="23"/>
        </w:rPr>
        <w:t xml:space="preserve">Motoristas reclamam da falta de sinalização de solo nas referidas lombadas, mostram ainda que existe somente sinalização por placas, porém, as próprias lombadas estão com a pintura apagada, causando surpresa nos motoristas que precisam frear bruscamente ante às lombadas, causando riscos de colisões traseiras e eventuais danos físicos e ao patrimônio do cidadão. </w:t>
      </w:r>
    </w:p>
    <w:p w:rsidR="00005091" w:rsidRPr="00005091" w:rsidRDefault="00005091" w:rsidP="0000509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05091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005091" w:rsidRPr="00005091" w:rsidRDefault="00005091" w:rsidP="00005091">
      <w:pPr>
        <w:ind w:firstLine="1440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firstLine="1440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ind w:firstLine="1440"/>
        <w:rPr>
          <w:rFonts w:ascii="Bookman Old Style" w:hAnsi="Bookman Old Style"/>
          <w:sz w:val="23"/>
          <w:szCs w:val="23"/>
        </w:rPr>
      </w:pPr>
    </w:p>
    <w:p w:rsidR="00005091" w:rsidRPr="00005091" w:rsidRDefault="00005091" w:rsidP="0000509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05091" w:rsidRPr="00005091" w:rsidRDefault="00005091" w:rsidP="0000509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05091">
        <w:rPr>
          <w:rFonts w:ascii="Bookman Old Style" w:hAnsi="Bookman Old Style"/>
          <w:b/>
          <w:sz w:val="23"/>
          <w:szCs w:val="23"/>
        </w:rPr>
        <w:t>Danilo Godoy</w:t>
      </w:r>
    </w:p>
    <w:p w:rsidR="00005091" w:rsidRPr="00005091" w:rsidRDefault="00005091" w:rsidP="00005091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05091">
        <w:rPr>
          <w:rFonts w:ascii="Bookman Old Style" w:hAnsi="Bookman Old Style"/>
          <w:b/>
          <w:sz w:val="23"/>
          <w:szCs w:val="23"/>
        </w:rPr>
        <w:t>PP</w:t>
      </w:r>
    </w:p>
    <w:p w:rsidR="00005091" w:rsidRPr="00005091" w:rsidRDefault="00005091" w:rsidP="00005091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05091">
        <w:rPr>
          <w:rFonts w:ascii="Bookman Old Style" w:hAnsi="Bookman Old Style"/>
          <w:sz w:val="23"/>
          <w:szCs w:val="23"/>
        </w:rPr>
        <w:t>-vereador-</w:t>
      </w:r>
    </w:p>
    <w:sectPr w:rsidR="00005091" w:rsidRPr="0000509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57" w:rsidRDefault="00D51B57">
      <w:r>
        <w:separator/>
      </w:r>
    </w:p>
  </w:endnote>
  <w:endnote w:type="continuationSeparator" w:id="0">
    <w:p w:rsidR="00D51B57" w:rsidRDefault="00D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57" w:rsidRDefault="00D51B57">
      <w:r>
        <w:separator/>
      </w:r>
    </w:p>
  </w:footnote>
  <w:footnote w:type="continuationSeparator" w:id="0">
    <w:p w:rsidR="00D51B57" w:rsidRDefault="00D5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091"/>
    <w:rsid w:val="001D1394"/>
    <w:rsid w:val="003D3AA8"/>
    <w:rsid w:val="004C67DE"/>
    <w:rsid w:val="009F196D"/>
    <w:rsid w:val="00A9035B"/>
    <w:rsid w:val="00AB5876"/>
    <w:rsid w:val="00CD613B"/>
    <w:rsid w:val="00D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50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50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050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50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