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74" w:rsidRPr="00853574" w:rsidRDefault="00853574" w:rsidP="00853574">
      <w:pPr>
        <w:pStyle w:val="Ttulo"/>
        <w:rPr>
          <w:sz w:val="23"/>
          <w:szCs w:val="23"/>
        </w:rPr>
      </w:pPr>
      <w:bookmarkStart w:id="0" w:name="_GoBack"/>
      <w:bookmarkEnd w:id="0"/>
      <w:r w:rsidRPr="00853574">
        <w:rPr>
          <w:sz w:val="23"/>
          <w:szCs w:val="23"/>
        </w:rPr>
        <w:t>INDICAÇÃO Nº                            2945    /2011</w:t>
      </w:r>
    </w:p>
    <w:p w:rsidR="00853574" w:rsidRPr="00853574" w:rsidRDefault="00853574" w:rsidP="0085357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853574" w:rsidRPr="00853574" w:rsidRDefault="00853574" w:rsidP="0085357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853574" w:rsidRPr="00853574" w:rsidRDefault="00853574" w:rsidP="00853574">
      <w:pPr>
        <w:pStyle w:val="Recuodecorpodetexto"/>
        <w:ind w:left="4440"/>
        <w:rPr>
          <w:sz w:val="23"/>
          <w:szCs w:val="23"/>
        </w:rPr>
      </w:pPr>
      <w:r w:rsidRPr="00853574">
        <w:rPr>
          <w:sz w:val="23"/>
          <w:szCs w:val="23"/>
        </w:rPr>
        <w:t xml:space="preserve">“Construção de </w:t>
      </w:r>
      <w:proofErr w:type="spellStart"/>
      <w:r w:rsidRPr="00853574">
        <w:rPr>
          <w:sz w:val="23"/>
          <w:szCs w:val="23"/>
        </w:rPr>
        <w:t>canaleta</w:t>
      </w:r>
      <w:proofErr w:type="spellEnd"/>
      <w:r w:rsidRPr="00853574">
        <w:rPr>
          <w:sz w:val="23"/>
          <w:szCs w:val="23"/>
        </w:rPr>
        <w:t xml:space="preserve"> para escoamento de águas pluviais em cruzamento do Jardim Vista Alegre.”</w:t>
      </w:r>
    </w:p>
    <w:p w:rsidR="00853574" w:rsidRPr="00853574" w:rsidRDefault="00853574" w:rsidP="0085357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53574" w:rsidRPr="00853574" w:rsidRDefault="00853574" w:rsidP="0085357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53574" w:rsidRPr="00853574" w:rsidRDefault="00853574" w:rsidP="00853574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853574">
        <w:rPr>
          <w:rFonts w:ascii="Bookman Old Style" w:hAnsi="Bookman Old Style"/>
          <w:b/>
          <w:bCs/>
          <w:sz w:val="23"/>
          <w:szCs w:val="23"/>
        </w:rPr>
        <w:t>INDICA</w:t>
      </w:r>
      <w:r w:rsidRPr="00853574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a construção de </w:t>
      </w:r>
      <w:proofErr w:type="spellStart"/>
      <w:r w:rsidRPr="00853574">
        <w:rPr>
          <w:rFonts w:ascii="Bookman Old Style" w:hAnsi="Bookman Old Style"/>
          <w:sz w:val="23"/>
          <w:szCs w:val="23"/>
        </w:rPr>
        <w:t>canaleta</w:t>
      </w:r>
      <w:proofErr w:type="spellEnd"/>
      <w:r w:rsidRPr="00853574">
        <w:rPr>
          <w:rFonts w:ascii="Bookman Old Style" w:hAnsi="Bookman Old Style"/>
          <w:sz w:val="23"/>
          <w:szCs w:val="23"/>
        </w:rPr>
        <w:t xml:space="preserve"> para escoamento de águas pluviais no cruzamento das ruas do Amor e da Amizade no Jardim Vista Alegre.</w:t>
      </w:r>
    </w:p>
    <w:p w:rsidR="00853574" w:rsidRPr="00853574" w:rsidRDefault="00853574" w:rsidP="0085357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53574" w:rsidRPr="00853574" w:rsidRDefault="00853574" w:rsidP="0085357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53574" w:rsidRPr="00853574" w:rsidRDefault="00853574" w:rsidP="00853574">
      <w:pPr>
        <w:jc w:val="center"/>
        <w:rPr>
          <w:rFonts w:ascii="Bookman Old Style" w:hAnsi="Bookman Old Style"/>
          <w:b/>
          <w:sz w:val="23"/>
          <w:szCs w:val="23"/>
        </w:rPr>
      </w:pPr>
      <w:r w:rsidRPr="00853574">
        <w:rPr>
          <w:rFonts w:ascii="Bookman Old Style" w:hAnsi="Bookman Old Style"/>
          <w:b/>
          <w:sz w:val="23"/>
          <w:szCs w:val="23"/>
        </w:rPr>
        <w:t>Justificativa:</w:t>
      </w:r>
    </w:p>
    <w:p w:rsidR="00853574" w:rsidRPr="00853574" w:rsidRDefault="00853574" w:rsidP="0085357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53574" w:rsidRPr="00853574" w:rsidRDefault="00853574" w:rsidP="0085357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53574" w:rsidRPr="00853574" w:rsidRDefault="00853574" w:rsidP="00853574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853574" w:rsidRPr="00853574" w:rsidRDefault="00853574" w:rsidP="00853574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853574">
        <w:rPr>
          <w:rFonts w:ascii="Bookman Old Style" w:hAnsi="Bookman Old Style"/>
          <w:sz w:val="23"/>
          <w:szCs w:val="23"/>
        </w:rPr>
        <w:t xml:space="preserve">Moradores já realizaram a solicitação diretamente no setor de protocolo da Administração Municipal, porém, até o momento nada foi realizado. Existe a demanda pela </w:t>
      </w:r>
      <w:proofErr w:type="spellStart"/>
      <w:r w:rsidRPr="00853574">
        <w:rPr>
          <w:rFonts w:ascii="Bookman Old Style" w:hAnsi="Bookman Old Style"/>
          <w:sz w:val="23"/>
          <w:szCs w:val="23"/>
        </w:rPr>
        <w:t>canaleta</w:t>
      </w:r>
      <w:proofErr w:type="spellEnd"/>
      <w:r w:rsidRPr="00853574">
        <w:rPr>
          <w:rFonts w:ascii="Bookman Old Style" w:hAnsi="Bookman Old Style"/>
          <w:sz w:val="23"/>
          <w:szCs w:val="23"/>
        </w:rPr>
        <w:t xml:space="preserve"> visto que há acúmulo de águas no local, gerando forte odor e desconforto aos moradores que convivem diariamente com esta situação.</w:t>
      </w:r>
    </w:p>
    <w:p w:rsidR="00853574" w:rsidRPr="00853574" w:rsidRDefault="00853574" w:rsidP="00853574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853574" w:rsidRPr="00853574" w:rsidRDefault="00853574" w:rsidP="00853574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853574" w:rsidRPr="00853574" w:rsidRDefault="00853574" w:rsidP="00853574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853574">
        <w:rPr>
          <w:rFonts w:ascii="Bookman Old Style" w:hAnsi="Bookman Old Style"/>
          <w:sz w:val="23"/>
          <w:szCs w:val="23"/>
        </w:rPr>
        <w:t>Plenário “Dr. Tancredo Neves”, em 04 de novembro de 2011.</w:t>
      </w:r>
    </w:p>
    <w:p w:rsidR="00853574" w:rsidRPr="00853574" w:rsidRDefault="00853574" w:rsidP="00853574">
      <w:pPr>
        <w:ind w:firstLine="1440"/>
        <w:rPr>
          <w:rFonts w:ascii="Bookman Old Style" w:hAnsi="Bookman Old Style"/>
          <w:sz w:val="23"/>
          <w:szCs w:val="23"/>
        </w:rPr>
      </w:pPr>
    </w:p>
    <w:p w:rsidR="00853574" w:rsidRPr="00853574" w:rsidRDefault="00853574" w:rsidP="00853574">
      <w:pPr>
        <w:rPr>
          <w:rFonts w:ascii="Bookman Old Style" w:hAnsi="Bookman Old Style"/>
          <w:sz w:val="23"/>
          <w:szCs w:val="23"/>
        </w:rPr>
      </w:pPr>
    </w:p>
    <w:p w:rsidR="00853574" w:rsidRPr="00853574" w:rsidRDefault="00853574" w:rsidP="00853574">
      <w:pPr>
        <w:ind w:firstLine="1440"/>
        <w:rPr>
          <w:rFonts w:ascii="Bookman Old Style" w:hAnsi="Bookman Old Style"/>
          <w:sz w:val="23"/>
          <w:szCs w:val="23"/>
        </w:rPr>
      </w:pPr>
    </w:p>
    <w:p w:rsidR="00853574" w:rsidRPr="00853574" w:rsidRDefault="00853574" w:rsidP="00853574">
      <w:pPr>
        <w:ind w:firstLine="1440"/>
        <w:rPr>
          <w:rFonts w:ascii="Bookman Old Style" w:hAnsi="Bookman Old Style"/>
          <w:sz w:val="23"/>
          <w:szCs w:val="23"/>
        </w:rPr>
      </w:pPr>
    </w:p>
    <w:p w:rsidR="00853574" w:rsidRPr="00853574" w:rsidRDefault="00853574" w:rsidP="0085357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853574" w:rsidRPr="00853574" w:rsidRDefault="00853574" w:rsidP="0085357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853574">
        <w:rPr>
          <w:rFonts w:ascii="Bookman Old Style" w:hAnsi="Bookman Old Style"/>
          <w:b/>
          <w:sz w:val="23"/>
          <w:szCs w:val="23"/>
        </w:rPr>
        <w:t>Danilo Godoy</w:t>
      </w:r>
    </w:p>
    <w:p w:rsidR="00853574" w:rsidRPr="00853574" w:rsidRDefault="00853574" w:rsidP="00853574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853574">
        <w:rPr>
          <w:rFonts w:ascii="Bookman Old Style" w:hAnsi="Bookman Old Style"/>
          <w:b/>
          <w:sz w:val="23"/>
          <w:szCs w:val="23"/>
        </w:rPr>
        <w:t>PP</w:t>
      </w:r>
    </w:p>
    <w:p w:rsidR="00853574" w:rsidRPr="00853574" w:rsidRDefault="00853574" w:rsidP="00853574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853574">
        <w:rPr>
          <w:rFonts w:ascii="Bookman Old Style" w:hAnsi="Bookman Old Style"/>
          <w:sz w:val="23"/>
          <w:szCs w:val="23"/>
        </w:rPr>
        <w:t>-vereador-</w:t>
      </w:r>
    </w:p>
    <w:p w:rsidR="009F196D" w:rsidRPr="00853574" w:rsidRDefault="009F196D" w:rsidP="00CD613B">
      <w:pPr>
        <w:rPr>
          <w:sz w:val="23"/>
          <w:szCs w:val="23"/>
        </w:rPr>
      </w:pPr>
    </w:p>
    <w:sectPr w:rsidR="009F196D" w:rsidRPr="0085357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4F1" w:rsidRDefault="004664F1">
      <w:r>
        <w:separator/>
      </w:r>
    </w:p>
  </w:endnote>
  <w:endnote w:type="continuationSeparator" w:id="0">
    <w:p w:rsidR="004664F1" w:rsidRDefault="0046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4F1" w:rsidRDefault="004664F1">
      <w:r>
        <w:separator/>
      </w:r>
    </w:p>
  </w:footnote>
  <w:footnote w:type="continuationSeparator" w:id="0">
    <w:p w:rsidR="004664F1" w:rsidRDefault="00466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664F1"/>
    <w:rsid w:val="004C67DE"/>
    <w:rsid w:val="00853574"/>
    <w:rsid w:val="009F196D"/>
    <w:rsid w:val="00A9035B"/>
    <w:rsid w:val="00CD613B"/>
    <w:rsid w:val="00D8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5357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5357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5357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57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