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E5" w:rsidRDefault="00583AE5" w:rsidP="00583AE5">
      <w:pPr>
        <w:pStyle w:val="Ttulo"/>
        <w:spacing w:line="480" w:lineRule="auto"/>
      </w:pPr>
      <w:bookmarkStart w:id="0" w:name="_GoBack"/>
      <w:bookmarkEnd w:id="0"/>
    </w:p>
    <w:p w:rsidR="00583AE5" w:rsidRDefault="00583AE5" w:rsidP="00583AE5">
      <w:pPr>
        <w:pStyle w:val="Ttulo"/>
        <w:spacing w:line="480" w:lineRule="auto"/>
      </w:pPr>
    </w:p>
    <w:p w:rsidR="00583AE5" w:rsidRPr="00EC42C0" w:rsidRDefault="00583AE5" w:rsidP="00583AE5">
      <w:pPr>
        <w:pStyle w:val="Ttulo"/>
        <w:spacing w:line="480" w:lineRule="auto"/>
      </w:pPr>
      <w:r w:rsidRPr="00EC42C0">
        <w:t>INDICAÇÃO N°</w:t>
      </w:r>
      <w:r>
        <w:t xml:space="preserve">             3125    </w:t>
      </w:r>
      <w:r w:rsidRPr="00EC42C0">
        <w:t>/</w:t>
      </w:r>
      <w:r>
        <w:t>11</w:t>
      </w:r>
    </w:p>
    <w:p w:rsidR="00583AE5" w:rsidRPr="00EC42C0" w:rsidRDefault="00583AE5" w:rsidP="00583AE5">
      <w:pPr>
        <w:spacing w:line="480" w:lineRule="auto"/>
        <w:rPr>
          <w:rFonts w:ascii="Bookman Old Style" w:hAnsi="Bookman Old Style" w:cs="Arial"/>
          <w:color w:val="000000"/>
        </w:rPr>
      </w:pPr>
    </w:p>
    <w:p w:rsidR="00583AE5" w:rsidRPr="00EC42C0" w:rsidRDefault="00583AE5" w:rsidP="00583AE5">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 xml:space="preserve">Limpeza de entulhos, galhos e troncos de árvores na entrada do Bairro Recreio Alvorada” </w:t>
      </w:r>
    </w:p>
    <w:p w:rsidR="00583AE5" w:rsidRPr="00EC42C0" w:rsidRDefault="00583AE5" w:rsidP="00583AE5">
      <w:pPr>
        <w:pStyle w:val="Recuodecorpodetexto"/>
        <w:spacing w:line="480" w:lineRule="auto"/>
        <w:jc w:val="both"/>
        <w:rPr>
          <w:rFonts w:ascii="Bookman Old Style" w:hAnsi="Bookman Old Style" w:cs="Arial"/>
          <w:color w:val="000000"/>
        </w:rPr>
      </w:pPr>
    </w:p>
    <w:p w:rsidR="00583AE5" w:rsidRDefault="00583AE5" w:rsidP="00583AE5">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 xml:space="preserve">ao Sr. Prefeito Municipal, na forma regimental, determinar </w:t>
      </w:r>
      <w:r>
        <w:rPr>
          <w:rFonts w:ascii="Bookman Old Style" w:hAnsi="Bookman Old Style" w:cs="Arial"/>
          <w:color w:val="000000"/>
        </w:rPr>
        <w:t>através do Setor Competente, para que execute o serviço de limpeza de entulhos, galhos e troncos de árvores nas laterais da entrada do Bairro Recreio Alvorada.</w:t>
      </w:r>
    </w:p>
    <w:p w:rsidR="00583AE5" w:rsidRDefault="00583AE5" w:rsidP="00583AE5">
      <w:pPr>
        <w:pStyle w:val="Recuodecorpodetexto"/>
        <w:spacing w:line="480" w:lineRule="auto"/>
        <w:ind w:left="0" w:firstLine="1440"/>
        <w:jc w:val="both"/>
        <w:rPr>
          <w:rFonts w:ascii="Bookman Old Style" w:hAnsi="Bookman Old Style" w:cs="Arial"/>
          <w:color w:val="000000"/>
        </w:rPr>
      </w:pPr>
      <w:r>
        <w:rPr>
          <w:rFonts w:ascii="Bookman Old Style" w:hAnsi="Bookman Old Style" w:cs="Arial"/>
          <w:color w:val="000000"/>
        </w:rPr>
        <w:t>Justificativa: após o recente temporal, árvores que caíram foram deixadas na entrada do bairro. Jogaram também entulhos com restos de materiais de construção, que estão danificando os veículos que passam pelo local, motivo da necessidade de atenção urgente para essa solicitação.</w:t>
      </w:r>
    </w:p>
    <w:p w:rsidR="00583AE5" w:rsidRPr="00EC42C0" w:rsidRDefault="00583AE5" w:rsidP="00583AE5">
      <w:pPr>
        <w:ind w:firstLine="1440"/>
        <w:jc w:val="both"/>
        <w:rPr>
          <w:rFonts w:ascii="Bookman Old Style" w:hAnsi="Bookman Old Style"/>
        </w:rPr>
      </w:pPr>
      <w:r w:rsidRPr="00EC42C0">
        <w:rPr>
          <w:rFonts w:ascii="Bookman Old Style" w:hAnsi="Bookman Old Style"/>
        </w:rPr>
        <w:t>Ple</w:t>
      </w:r>
      <w:r>
        <w:rPr>
          <w:rFonts w:ascii="Bookman Old Style" w:hAnsi="Bookman Old Style"/>
        </w:rPr>
        <w:t xml:space="preserve">nário “Dr. Tancredo Neves”, 24 </w:t>
      </w:r>
      <w:r w:rsidRPr="00EC42C0">
        <w:rPr>
          <w:rFonts w:ascii="Bookman Old Style" w:hAnsi="Bookman Old Style"/>
        </w:rPr>
        <w:t xml:space="preserve">de </w:t>
      </w:r>
      <w:r>
        <w:rPr>
          <w:rFonts w:ascii="Bookman Old Style" w:hAnsi="Bookman Old Style"/>
        </w:rPr>
        <w:t>Novembro de</w:t>
      </w:r>
      <w:r w:rsidRPr="00EC42C0">
        <w:rPr>
          <w:rFonts w:ascii="Bookman Old Style" w:hAnsi="Bookman Old Style"/>
        </w:rPr>
        <w:t xml:space="preserve"> 20</w:t>
      </w:r>
      <w:r>
        <w:rPr>
          <w:rFonts w:ascii="Bookman Old Style" w:hAnsi="Bookman Old Style"/>
        </w:rPr>
        <w:t>11</w:t>
      </w:r>
      <w:r w:rsidRPr="00EC42C0">
        <w:rPr>
          <w:rFonts w:ascii="Bookman Old Style" w:hAnsi="Bookman Old Style"/>
        </w:rPr>
        <w:t>.</w:t>
      </w:r>
    </w:p>
    <w:p w:rsidR="00583AE5" w:rsidRPr="00EC42C0" w:rsidRDefault="00583AE5" w:rsidP="00583AE5">
      <w:pPr>
        <w:jc w:val="both"/>
        <w:rPr>
          <w:rFonts w:ascii="Bookman Old Style" w:hAnsi="Bookman Old Style"/>
        </w:rPr>
      </w:pPr>
    </w:p>
    <w:p w:rsidR="00583AE5" w:rsidRPr="00EC42C0" w:rsidRDefault="00583AE5" w:rsidP="00583AE5">
      <w:pPr>
        <w:jc w:val="both"/>
        <w:rPr>
          <w:rFonts w:ascii="Bookman Old Style" w:hAnsi="Bookman Old Style"/>
        </w:rPr>
      </w:pPr>
    </w:p>
    <w:p w:rsidR="00583AE5" w:rsidRPr="00EC42C0" w:rsidRDefault="00583AE5" w:rsidP="00583AE5">
      <w:pPr>
        <w:jc w:val="center"/>
        <w:rPr>
          <w:rFonts w:ascii="Bookman Old Style" w:hAnsi="Bookman Old Style"/>
        </w:rPr>
      </w:pPr>
    </w:p>
    <w:p w:rsidR="00583AE5" w:rsidRPr="00EC42C0" w:rsidRDefault="00583AE5" w:rsidP="00583AE5">
      <w:pPr>
        <w:jc w:val="center"/>
        <w:rPr>
          <w:rFonts w:ascii="Bookman Old Style" w:hAnsi="Bookman Old Style"/>
        </w:rPr>
      </w:pPr>
    </w:p>
    <w:p w:rsidR="00583AE5" w:rsidRPr="00EA1516" w:rsidRDefault="00583AE5" w:rsidP="00583AE5">
      <w:pPr>
        <w:pStyle w:val="Ttulo1"/>
        <w:jc w:val="center"/>
        <w:rPr>
          <w:rFonts w:ascii="Arial Black" w:hAnsi="Arial Black"/>
          <w:lang w:val="es-ES_tradnl"/>
        </w:rPr>
      </w:pPr>
      <w:r w:rsidRPr="00EA1516">
        <w:rPr>
          <w:rFonts w:ascii="Arial Black" w:hAnsi="Arial Black"/>
          <w:lang w:val="es-ES_tradnl"/>
        </w:rPr>
        <w:t xml:space="preserve">Juca </w:t>
      </w:r>
      <w:proofErr w:type="spellStart"/>
      <w:r w:rsidRPr="00EA1516">
        <w:rPr>
          <w:rFonts w:ascii="Arial Black" w:hAnsi="Arial Black"/>
          <w:lang w:val="es-ES_tradnl"/>
        </w:rPr>
        <w:t>Bortolucci</w:t>
      </w:r>
      <w:proofErr w:type="spellEnd"/>
    </w:p>
    <w:p w:rsidR="00583AE5" w:rsidRPr="00EA1516" w:rsidRDefault="00583AE5" w:rsidP="00583AE5">
      <w:pPr>
        <w:jc w:val="center"/>
        <w:rPr>
          <w:rFonts w:ascii="Arial Black" w:hAnsi="Arial Black"/>
        </w:rPr>
      </w:pPr>
      <w:r w:rsidRPr="00EA1516">
        <w:rPr>
          <w:rFonts w:ascii="Arial Black" w:hAnsi="Arial Black"/>
        </w:rPr>
        <w:t>-Vereador</w:t>
      </w:r>
      <w:r>
        <w:rPr>
          <w:rFonts w:ascii="Arial Black" w:hAnsi="Arial Black"/>
        </w:rPr>
        <w:t xml:space="preserve"> e 2º Secretário</w:t>
      </w:r>
      <w:r w:rsidRPr="00EA1516">
        <w:rPr>
          <w:rFonts w:ascii="Arial Black" w:hAnsi="Arial Black"/>
        </w:rPr>
        <w:t>-</w:t>
      </w:r>
    </w:p>
    <w:sectPr w:rsidR="00583AE5" w:rsidRPr="00EA1516"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63" w:rsidRDefault="00B30763">
      <w:r>
        <w:separator/>
      </w:r>
    </w:p>
  </w:endnote>
  <w:endnote w:type="continuationSeparator" w:id="0">
    <w:p w:rsidR="00B30763" w:rsidRDefault="00B3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63" w:rsidRDefault="00B30763">
      <w:r>
        <w:separator/>
      </w:r>
    </w:p>
  </w:footnote>
  <w:footnote w:type="continuationSeparator" w:id="0">
    <w:p w:rsidR="00B30763" w:rsidRDefault="00B30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64C4B"/>
    <w:rsid w:val="004C67DE"/>
    <w:rsid w:val="00583AE5"/>
    <w:rsid w:val="009F196D"/>
    <w:rsid w:val="00A9035B"/>
    <w:rsid w:val="00B30763"/>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583AE5"/>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583AE5"/>
    <w:rPr>
      <w:b/>
      <w:bCs/>
      <w:sz w:val="24"/>
      <w:szCs w:val="24"/>
    </w:rPr>
  </w:style>
  <w:style w:type="paragraph" w:styleId="Recuodecorpodetexto">
    <w:name w:val="Body Text Indent"/>
    <w:basedOn w:val="Normal"/>
    <w:link w:val="RecuodecorpodetextoChar"/>
    <w:rsid w:val="00583AE5"/>
    <w:pPr>
      <w:ind w:left="4046"/>
    </w:pPr>
    <w:rPr>
      <w:sz w:val="24"/>
      <w:szCs w:val="24"/>
    </w:rPr>
  </w:style>
  <w:style w:type="character" w:customStyle="1" w:styleId="RecuodecorpodetextoChar">
    <w:name w:val="Recuo de corpo de texto Char"/>
    <w:basedOn w:val="Fontepargpadro"/>
    <w:link w:val="Recuodecorpodetexto"/>
    <w:rsid w:val="00583AE5"/>
    <w:rPr>
      <w:sz w:val="24"/>
      <w:szCs w:val="24"/>
    </w:rPr>
  </w:style>
  <w:style w:type="paragraph" w:styleId="Ttulo">
    <w:name w:val="Title"/>
    <w:basedOn w:val="Normal"/>
    <w:link w:val="TtuloChar"/>
    <w:qFormat/>
    <w:rsid w:val="00583AE5"/>
    <w:pPr>
      <w:jc w:val="center"/>
    </w:pPr>
    <w:rPr>
      <w:rFonts w:ascii="Bookman Old Style" w:hAnsi="Bookman Old Style" w:cs="Arial"/>
      <w:b/>
      <w:bCs/>
      <w:color w:val="000000"/>
      <w:sz w:val="24"/>
      <w:szCs w:val="24"/>
      <w:u w:val="single"/>
    </w:rPr>
  </w:style>
  <w:style w:type="character" w:customStyle="1" w:styleId="TtuloChar">
    <w:name w:val="Título Char"/>
    <w:basedOn w:val="Fontepargpadro"/>
    <w:link w:val="Ttulo"/>
    <w:rsid w:val="00583AE5"/>
    <w:rPr>
      <w:rFonts w:ascii="Bookman Old Style" w:hAnsi="Bookman Old Style" w:cs="Arial"/>
      <w:b/>
      <w:bCs/>
      <w:color w:val="000000"/>
      <w:sz w:val="24"/>
      <w:szCs w:val="24"/>
      <w:u w:val="single"/>
    </w:rPr>
  </w:style>
  <w:style w:type="paragraph" w:styleId="Recuodecorpodetexto2">
    <w:name w:val="Body Text Indent 2"/>
    <w:basedOn w:val="Normal"/>
    <w:link w:val="Recuodecorpodetexto2Char"/>
    <w:rsid w:val="00583AE5"/>
    <w:pPr>
      <w:spacing w:after="120" w:line="480" w:lineRule="auto"/>
      <w:ind w:left="283"/>
    </w:pPr>
    <w:rPr>
      <w:sz w:val="24"/>
      <w:szCs w:val="24"/>
    </w:rPr>
  </w:style>
  <w:style w:type="character" w:customStyle="1" w:styleId="Recuodecorpodetexto2Char">
    <w:name w:val="Recuo de corpo de texto 2 Char"/>
    <w:basedOn w:val="Fontepargpadro"/>
    <w:link w:val="Recuodecorpodetexto2"/>
    <w:rsid w:val="00583A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624</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2014-01-14T17:12:00Z</dcterms:created>
  <dcterms:modified xsi:type="dcterms:W3CDTF">2014-01-14T17:12:00Z</dcterms:modified>
</cp:coreProperties>
</file>