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F5DA3">
        <w:rPr>
          <w:rFonts w:ascii="Arial" w:hAnsi="Arial" w:cs="Arial"/>
        </w:rPr>
        <w:t>00365</w:t>
      </w:r>
      <w:r>
        <w:rPr>
          <w:rFonts w:ascii="Arial" w:hAnsi="Arial" w:cs="Arial"/>
        </w:rPr>
        <w:t>/</w:t>
      </w:r>
      <w:r w:rsidR="001F5DA3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C4174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março de 2.013, a partir das 8h00, possa tratar de assuntos de interesse do município na </w:t>
      </w:r>
      <w:r w:rsidR="00C41748">
        <w:rPr>
          <w:rFonts w:ascii="Arial" w:hAnsi="Arial" w:cs="Arial"/>
          <w:sz w:val="24"/>
          <w:szCs w:val="24"/>
        </w:rPr>
        <w:t>cidade de Indaiatuba, onde estarei participando de audiência com o vereador Mauricio Baroni Bernardinetti.</w:t>
      </w:r>
    </w:p>
    <w:p w:rsidR="00434035" w:rsidRDefault="00C41748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8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6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8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C41748">
        <w:rPr>
          <w:rFonts w:ascii="Arial" w:hAnsi="Arial" w:cs="Arial"/>
          <w:sz w:val="24"/>
          <w:szCs w:val="24"/>
        </w:rPr>
        <w:t xml:space="preserve">25 </w:t>
      </w:r>
      <w:r>
        <w:rPr>
          <w:rFonts w:ascii="Arial" w:hAnsi="Arial" w:cs="Arial"/>
          <w:sz w:val="24"/>
          <w:szCs w:val="24"/>
        </w:rPr>
        <w:t xml:space="preserve">de </w:t>
      </w:r>
      <w:r w:rsidR="00C41748">
        <w:rPr>
          <w:rFonts w:ascii="Arial" w:hAnsi="Arial" w:cs="Arial"/>
          <w:sz w:val="24"/>
          <w:szCs w:val="24"/>
        </w:rPr>
        <w:t>março de 2013.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9F196D" w:rsidRDefault="00C41748" w:rsidP="00C41748">
      <w:pPr>
        <w:jc w:val="center"/>
        <w:rPr>
          <w:rFonts w:ascii="Bookman Old Style" w:hAnsi="Bookman Old Style"/>
          <w:b/>
          <w:sz w:val="22"/>
          <w:szCs w:val="22"/>
        </w:rPr>
      </w:pPr>
      <w:r w:rsidRPr="00C41748">
        <w:rPr>
          <w:rFonts w:ascii="Bookman Old Style" w:hAnsi="Bookman Old Style"/>
          <w:b/>
          <w:sz w:val="22"/>
          <w:szCs w:val="22"/>
        </w:rPr>
        <w:t>FABIANO PINGUIM</w:t>
      </w:r>
    </w:p>
    <w:p w:rsidR="00C41748" w:rsidRPr="00C41748" w:rsidRDefault="00C41748" w:rsidP="00C41748">
      <w:pPr>
        <w:jc w:val="center"/>
        <w:rPr>
          <w:rFonts w:ascii="Bookman Old Style" w:hAnsi="Bookman Old Style"/>
          <w:sz w:val="22"/>
          <w:szCs w:val="22"/>
        </w:rPr>
      </w:pPr>
      <w:r w:rsidRPr="00C41748">
        <w:rPr>
          <w:rFonts w:ascii="Bookman Old Style" w:hAnsi="Bookman Old Style"/>
          <w:sz w:val="22"/>
          <w:szCs w:val="22"/>
        </w:rPr>
        <w:t>- Presidente-</w:t>
      </w:r>
    </w:p>
    <w:sectPr w:rsidR="00C41748" w:rsidRPr="00C41748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30" w:rsidRDefault="005C5130">
      <w:r>
        <w:separator/>
      </w:r>
    </w:p>
  </w:endnote>
  <w:endnote w:type="continuationSeparator" w:id="0">
    <w:p w:rsidR="005C5130" w:rsidRDefault="005C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30" w:rsidRDefault="005C5130">
      <w:r>
        <w:separator/>
      </w:r>
    </w:p>
  </w:footnote>
  <w:footnote w:type="continuationSeparator" w:id="0">
    <w:p w:rsidR="005C5130" w:rsidRDefault="005C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76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76AC" w:rsidRPr="007976AC" w:rsidRDefault="007976AC" w:rsidP="007976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76AC">
                  <w:rPr>
                    <w:rFonts w:ascii="Arial" w:hAnsi="Arial" w:cs="Arial"/>
                    <w:b/>
                  </w:rPr>
                  <w:t>PROTOCOLO Nº: 03523/2013     DATA: 27/03/2013     HORA: 16:45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F5DA3"/>
    <w:rsid w:val="0033648A"/>
    <w:rsid w:val="00373483"/>
    <w:rsid w:val="003D3AA8"/>
    <w:rsid w:val="00434035"/>
    <w:rsid w:val="00454EAC"/>
    <w:rsid w:val="0049057E"/>
    <w:rsid w:val="004B57DB"/>
    <w:rsid w:val="004C67DE"/>
    <w:rsid w:val="00524E49"/>
    <w:rsid w:val="005305AF"/>
    <w:rsid w:val="00581825"/>
    <w:rsid w:val="005C5130"/>
    <w:rsid w:val="00610185"/>
    <w:rsid w:val="00705ABB"/>
    <w:rsid w:val="00763272"/>
    <w:rsid w:val="007976AC"/>
    <w:rsid w:val="009F196D"/>
    <w:rsid w:val="00A310F3"/>
    <w:rsid w:val="00A71CAF"/>
    <w:rsid w:val="00A9035B"/>
    <w:rsid w:val="00AE702A"/>
    <w:rsid w:val="00C4174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