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66" w:rsidRPr="00F90666" w:rsidRDefault="00F90666" w:rsidP="00F90666">
      <w:pPr>
        <w:pStyle w:val="Ttulo"/>
        <w:rPr>
          <w:sz w:val="23"/>
          <w:szCs w:val="23"/>
        </w:rPr>
      </w:pPr>
      <w:bookmarkStart w:id="0" w:name="_GoBack"/>
      <w:bookmarkEnd w:id="0"/>
      <w:r w:rsidRPr="00F90666">
        <w:rPr>
          <w:sz w:val="23"/>
          <w:szCs w:val="23"/>
        </w:rPr>
        <w:t>INDICAÇÃO Nº 1800/2011</w:t>
      </w:r>
    </w:p>
    <w:p w:rsidR="00F90666" w:rsidRPr="00F90666" w:rsidRDefault="00F90666" w:rsidP="00F9066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90666" w:rsidRPr="00F90666" w:rsidRDefault="00F90666" w:rsidP="00F9066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90666" w:rsidRPr="00F90666" w:rsidRDefault="00F90666" w:rsidP="00F90666">
      <w:pPr>
        <w:pStyle w:val="Recuodecorpodetexto"/>
        <w:ind w:left="4440"/>
        <w:rPr>
          <w:sz w:val="23"/>
          <w:szCs w:val="23"/>
        </w:rPr>
      </w:pPr>
      <w:r w:rsidRPr="00F90666">
        <w:rPr>
          <w:sz w:val="23"/>
          <w:szCs w:val="23"/>
        </w:rPr>
        <w:t xml:space="preserve">“Readequação da </w:t>
      </w:r>
      <w:proofErr w:type="spellStart"/>
      <w:r w:rsidRPr="00F90666">
        <w:rPr>
          <w:sz w:val="23"/>
          <w:szCs w:val="23"/>
        </w:rPr>
        <w:t>Canaleta</w:t>
      </w:r>
      <w:proofErr w:type="spellEnd"/>
      <w:r w:rsidRPr="00F90666">
        <w:rPr>
          <w:sz w:val="23"/>
          <w:szCs w:val="23"/>
        </w:rPr>
        <w:t xml:space="preserve"> existente no cruzamento da Rua do Cromo com Rua do Níquel no </w:t>
      </w:r>
      <w:proofErr w:type="spellStart"/>
      <w:r w:rsidRPr="00F90666">
        <w:rPr>
          <w:sz w:val="23"/>
          <w:szCs w:val="23"/>
        </w:rPr>
        <w:t>Mollon</w:t>
      </w:r>
      <w:proofErr w:type="spellEnd"/>
      <w:r w:rsidRPr="00F90666">
        <w:rPr>
          <w:sz w:val="23"/>
          <w:szCs w:val="23"/>
        </w:rPr>
        <w:t>”.</w:t>
      </w:r>
    </w:p>
    <w:p w:rsidR="00F90666" w:rsidRPr="00F90666" w:rsidRDefault="00F90666" w:rsidP="00F9066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90666" w:rsidRPr="00F90666" w:rsidRDefault="00F90666" w:rsidP="00F9066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90666" w:rsidRPr="00F90666" w:rsidRDefault="00F90666" w:rsidP="00F9066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90666" w:rsidRPr="00F90666" w:rsidRDefault="00F90666" w:rsidP="00F9066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90666" w:rsidRPr="00F90666" w:rsidRDefault="00F90666" w:rsidP="00F9066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90666">
        <w:rPr>
          <w:rFonts w:ascii="Bookman Old Style" w:hAnsi="Bookman Old Style"/>
          <w:b/>
          <w:bCs/>
          <w:sz w:val="23"/>
          <w:szCs w:val="23"/>
        </w:rPr>
        <w:t>INDICA</w:t>
      </w:r>
      <w:r w:rsidRPr="00F9066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readequação e os reparos necessários na </w:t>
      </w:r>
      <w:proofErr w:type="spellStart"/>
      <w:r w:rsidRPr="00F90666">
        <w:rPr>
          <w:rFonts w:ascii="Bookman Old Style" w:hAnsi="Bookman Old Style"/>
          <w:sz w:val="23"/>
          <w:szCs w:val="23"/>
        </w:rPr>
        <w:t>canaleta</w:t>
      </w:r>
      <w:proofErr w:type="spellEnd"/>
      <w:r w:rsidRPr="00F90666">
        <w:rPr>
          <w:rFonts w:ascii="Bookman Old Style" w:hAnsi="Bookman Old Style"/>
          <w:sz w:val="23"/>
          <w:szCs w:val="23"/>
        </w:rPr>
        <w:t xml:space="preserve"> existente no Cruzamento das Ruas do Cromo com Níquel, no </w:t>
      </w:r>
      <w:proofErr w:type="spellStart"/>
      <w:r w:rsidRPr="00F90666">
        <w:rPr>
          <w:rFonts w:ascii="Bookman Old Style" w:hAnsi="Bookman Old Style"/>
          <w:sz w:val="23"/>
          <w:szCs w:val="23"/>
        </w:rPr>
        <w:t>Mollon</w:t>
      </w:r>
      <w:proofErr w:type="spellEnd"/>
      <w:r w:rsidRPr="00F90666">
        <w:rPr>
          <w:rFonts w:ascii="Bookman Old Style" w:hAnsi="Bookman Old Style"/>
          <w:sz w:val="23"/>
          <w:szCs w:val="23"/>
        </w:rPr>
        <w:t>.</w:t>
      </w:r>
    </w:p>
    <w:p w:rsidR="00F90666" w:rsidRPr="00F90666" w:rsidRDefault="00F90666" w:rsidP="00F9066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F90666" w:rsidRPr="00F90666" w:rsidRDefault="00F90666" w:rsidP="00F9066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90666" w:rsidRPr="00F90666" w:rsidRDefault="00F90666" w:rsidP="00F90666">
      <w:pPr>
        <w:jc w:val="center"/>
        <w:rPr>
          <w:rFonts w:ascii="Bookman Old Style" w:hAnsi="Bookman Old Style"/>
          <w:b/>
          <w:sz w:val="23"/>
          <w:szCs w:val="23"/>
        </w:rPr>
      </w:pPr>
      <w:r w:rsidRPr="00F90666">
        <w:rPr>
          <w:rFonts w:ascii="Bookman Old Style" w:hAnsi="Bookman Old Style"/>
          <w:b/>
          <w:sz w:val="23"/>
          <w:szCs w:val="23"/>
        </w:rPr>
        <w:t>Justificativa:</w:t>
      </w:r>
    </w:p>
    <w:p w:rsidR="00F90666" w:rsidRPr="00F90666" w:rsidRDefault="00F90666" w:rsidP="00F9066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90666" w:rsidRPr="00F90666" w:rsidRDefault="00F90666" w:rsidP="00F9066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90666" w:rsidRPr="00F90666" w:rsidRDefault="00F90666" w:rsidP="00F9066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90666" w:rsidRPr="00F90666" w:rsidRDefault="00F90666" w:rsidP="00F9066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90666">
        <w:rPr>
          <w:rFonts w:ascii="Bookman Old Style" w:hAnsi="Bookman Old Style"/>
          <w:sz w:val="23"/>
          <w:szCs w:val="23"/>
        </w:rPr>
        <w:t xml:space="preserve">Moradores reclamam que, a </w:t>
      </w:r>
      <w:proofErr w:type="spellStart"/>
      <w:r w:rsidRPr="00F90666">
        <w:rPr>
          <w:rFonts w:ascii="Bookman Old Style" w:hAnsi="Bookman Old Style"/>
          <w:sz w:val="23"/>
          <w:szCs w:val="23"/>
        </w:rPr>
        <w:t>canaleta</w:t>
      </w:r>
      <w:proofErr w:type="spellEnd"/>
      <w:r w:rsidRPr="00F90666">
        <w:rPr>
          <w:rFonts w:ascii="Bookman Old Style" w:hAnsi="Bookman Old Style"/>
          <w:sz w:val="23"/>
          <w:szCs w:val="23"/>
        </w:rPr>
        <w:t xml:space="preserve"> vem gerando problemas em veículos já há algum tempo, diversos carros já tiveram suas rodas amassadas ao passarem por ali, ciclistas já sofreram quedas e motociclista que faz entregas no bairro teve o braço quebrado e sofreu queimaduras na perna, pois, na queda encostou a perna no escapamento da motocicleta.</w:t>
      </w:r>
    </w:p>
    <w:p w:rsidR="00F90666" w:rsidRPr="00F90666" w:rsidRDefault="00F90666" w:rsidP="00F9066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90666" w:rsidRPr="00F90666" w:rsidRDefault="00F90666" w:rsidP="00F90666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F90666" w:rsidRPr="00F90666" w:rsidRDefault="00F90666" w:rsidP="00F9066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90666" w:rsidRPr="00F90666" w:rsidRDefault="00F90666" w:rsidP="00F9066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90666" w:rsidRPr="00F90666" w:rsidRDefault="00F90666" w:rsidP="00F9066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90666">
        <w:rPr>
          <w:rFonts w:ascii="Bookman Old Style" w:hAnsi="Bookman Old Style"/>
          <w:sz w:val="23"/>
          <w:szCs w:val="23"/>
        </w:rPr>
        <w:t>Plenário “Dr. Tancredo Neves”, em 27 de maio de 2011.</w:t>
      </w:r>
    </w:p>
    <w:p w:rsidR="00F90666" w:rsidRPr="00F90666" w:rsidRDefault="00F90666" w:rsidP="00F90666">
      <w:pPr>
        <w:ind w:firstLine="1440"/>
        <w:rPr>
          <w:rFonts w:ascii="Bookman Old Style" w:hAnsi="Bookman Old Style"/>
          <w:sz w:val="23"/>
          <w:szCs w:val="23"/>
        </w:rPr>
      </w:pPr>
    </w:p>
    <w:p w:rsidR="00F90666" w:rsidRPr="00F90666" w:rsidRDefault="00F90666" w:rsidP="00F90666">
      <w:pPr>
        <w:rPr>
          <w:rFonts w:ascii="Bookman Old Style" w:hAnsi="Bookman Old Style"/>
          <w:sz w:val="23"/>
          <w:szCs w:val="23"/>
        </w:rPr>
      </w:pPr>
    </w:p>
    <w:p w:rsidR="00F90666" w:rsidRPr="00F90666" w:rsidRDefault="00F90666" w:rsidP="00F90666">
      <w:pPr>
        <w:ind w:firstLine="1440"/>
        <w:rPr>
          <w:rFonts w:ascii="Bookman Old Style" w:hAnsi="Bookman Old Style"/>
          <w:sz w:val="23"/>
          <w:szCs w:val="23"/>
        </w:rPr>
      </w:pPr>
    </w:p>
    <w:p w:rsidR="00F90666" w:rsidRPr="00F90666" w:rsidRDefault="00F90666" w:rsidP="00F90666">
      <w:pPr>
        <w:ind w:firstLine="1440"/>
        <w:rPr>
          <w:rFonts w:ascii="Bookman Old Style" w:hAnsi="Bookman Old Style"/>
          <w:sz w:val="23"/>
          <w:szCs w:val="23"/>
        </w:rPr>
      </w:pPr>
    </w:p>
    <w:p w:rsidR="00F90666" w:rsidRPr="00F90666" w:rsidRDefault="00F90666" w:rsidP="00F90666">
      <w:pPr>
        <w:ind w:firstLine="1440"/>
        <w:rPr>
          <w:rFonts w:ascii="Bookman Old Style" w:hAnsi="Bookman Old Style"/>
          <w:sz w:val="23"/>
          <w:szCs w:val="23"/>
        </w:rPr>
      </w:pPr>
    </w:p>
    <w:p w:rsidR="00F90666" w:rsidRPr="00F90666" w:rsidRDefault="00F90666" w:rsidP="00F9066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F90666" w:rsidRPr="00F90666" w:rsidRDefault="00F90666" w:rsidP="00F9066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90666">
        <w:rPr>
          <w:rFonts w:ascii="Bookman Old Style" w:hAnsi="Bookman Old Style"/>
          <w:b/>
          <w:sz w:val="23"/>
          <w:szCs w:val="23"/>
        </w:rPr>
        <w:t>Danilo Godoy</w:t>
      </w:r>
    </w:p>
    <w:p w:rsidR="00F90666" w:rsidRPr="00F90666" w:rsidRDefault="00F90666" w:rsidP="00F9066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90666">
        <w:rPr>
          <w:rFonts w:ascii="Bookman Old Style" w:hAnsi="Bookman Old Style"/>
          <w:b/>
          <w:sz w:val="23"/>
          <w:szCs w:val="23"/>
        </w:rPr>
        <w:t>PSDB</w:t>
      </w:r>
    </w:p>
    <w:p w:rsidR="00F90666" w:rsidRPr="00F90666" w:rsidRDefault="00F90666" w:rsidP="00F9066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90666">
        <w:rPr>
          <w:rFonts w:ascii="Bookman Old Style" w:hAnsi="Bookman Old Style"/>
          <w:b/>
          <w:sz w:val="23"/>
          <w:szCs w:val="23"/>
        </w:rPr>
        <w:t>-vereador-</w:t>
      </w:r>
    </w:p>
    <w:sectPr w:rsidR="00F90666" w:rsidRPr="00F9066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18" w:rsidRDefault="00926518">
      <w:r>
        <w:separator/>
      </w:r>
    </w:p>
  </w:endnote>
  <w:endnote w:type="continuationSeparator" w:id="0">
    <w:p w:rsidR="00926518" w:rsidRDefault="0092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18" w:rsidRDefault="00926518">
      <w:r>
        <w:separator/>
      </w:r>
    </w:p>
  </w:footnote>
  <w:footnote w:type="continuationSeparator" w:id="0">
    <w:p w:rsidR="00926518" w:rsidRDefault="0092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5328"/>
    <w:rsid w:val="00926518"/>
    <w:rsid w:val="009F196D"/>
    <w:rsid w:val="00A9035B"/>
    <w:rsid w:val="00CD613B"/>
    <w:rsid w:val="00F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906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9066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9066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066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