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1" w:rsidRPr="00B415A5" w:rsidRDefault="000B5D41" w:rsidP="000B5D41">
      <w:pPr>
        <w:pStyle w:val="Ttulo"/>
      </w:pPr>
      <w:bookmarkStart w:id="0" w:name="_GoBack"/>
      <w:bookmarkEnd w:id="0"/>
      <w:r w:rsidRPr="00B415A5">
        <w:t xml:space="preserve">INDICAÇÃO Nº          </w:t>
      </w:r>
      <w:r>
        <w:t>070</w:t>
      </w:r>
      <w:r w:rsidRPr="00B415A5">
        <w:t xml:space="preserve">              /12</w:t>
      </w:r>
    </w:p>
    <w:p w:rsidR="000B5D41" w:rsidRPr="00B415A5" w:rsidRDefault="000B5D41" w:rsidP="000B5D41">
      <w:pPr>
        <w:jc w:val="center"/>
        <w:rPr>
          <w:rFonts w:ascii="Bookman Old Style" w:hAnsi="Bookman Old Style"/>
          <w:b/>
          <w:u w:val="single"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  <w:u w:val="single"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  <w:u w:val="single"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  <w:u w:val="single"/>
        </w:rPr>
      </w:pPr>
    </w:p>
    <w:p w:rsidR="000B5D41" w:rsidRPr="00B415A5" w:rsidRDefault="000B5D41" w:rsidP="000B5D41">
      <w:pPr>
        <w:pStyle w:val="Recuodecorpodetexto"/>
        <w:ind w:left="4440"/>
      </w:pPr>
      <w:r w:rsidRPr="00B415A5">
        <w:t>“Desativação de um bueiro localizado na Avenida Antonio Pedroso, defronte ao nº 2695, no bairro Planalto do Sol”.</w:t>
      </w:r>
    </w:p>
    <w:p w:rsidR="000B5D41" w:rsidRPr="00B415A5" w:rsidRDefault="000B5D41" w:rsidP="000B5D41">
      <w:pPr>
        <w:ind w:left="1440" w:firstLine="3600"/>
        <w:jc w:val="both"/>
        <w:rPr>
          <w:rFonts w:ascii="Bookman Old Style" w:hAnsi="Bookman Old Style"/>
        </w:rPr>
      </w:pPr>
    </w:p>
    <w:p w:rsidR="000B5D41" w:rsidRPr="00B415A5" w:rsidRDefault="000B5D41" w:rsidP="000B5D41">
      <w:pPr>
        <w:ind w:left="1440" w:firstLine="3600"/>
        <w:jc w:val="both"/>
        <w:rPr>
          <w:rFonts w:ascii="Bookman Old Style" w:hAnsi="Bookman Old Style"/>
        </w:rPr>
      </w:pPr>
    </w:p>
    <w:p w:rsidR="000B5D41" w:rsidRPr="00B415A5" w:rsidRDefault="000B5D41" w:rsidP="000B5D41">
      <w:pPr>
        <w:ind w:left="1440" w:firstLine="3600"/>
        <w:jc w:val="both"/>
        <w:rPr>
          <w:rFonts w:ascii="Bookman Old Style" w:hAnsi="Bookman Old Style"/>
        </w:rPr>
      </w:pPr>
    </w:p>
    <w:p w:rsidR="000B5D41" w:rsidRPr="00B415A5" w:rsidRDefault="000B5D41" w:rsidP="000B5D41">
      <w:pPr>
        <w:ind w:left="1440" w:firstLine="3600"/>
        <w:jc w:val="both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jc w:val="both"/>
        <w:rPr>
          <w:rFonts w:ascii="Bookman Old Style" w:hAnsi="Bookman Old Style"/>
        </w:rPr>
      </w:pPr>
      <w:r w:rsidRPr="00B415A5">
        <w:rPr>
          <w:rFonts w:ascii="Bookman Old Style" w:hAnsi="Bookman Old Style"/>
          <w:b/>
          <w:bCs/>
        </w:rPr>
        <w:t>INDICA</w:t>
      </w:r>
      <w:r w:rsidRPr="00B415A5">
        <w:rPr>
          <w:rFonts w:ascii="Bookman Old Style" w:hAnsi="Bookman Old Style"/>
        </w:rPr>
        <w:t xml:space="preserve"> ao Senhor Prefeito Municipal, na forma regimental, determinar ao setor competente que proceda a </w:t>
      </w:r>
      <w:r>
        <w:rPr>
          <w:rFonts w:ascii="Bookman Old Style" w:hAnsi="Bookman Old Style"/>
        </w:rPr>
        <w:t>d</w:t>
      </w:r>
      <w:r w:rsidRPr="00B415A5">
        <w:rPr>
          <w:rFonts w:ascii="Bookman Old Style" w:hAnsi="Bookman Old Style"/>
        </w:rPr>
        <w:t>esativação de um bueiro localizado na Avenida Antonio Pedroso, defronte ao nº 2695, no bairro Planalto do Sol.</w:t>
      </w: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  <w:r w:rsidRPr="00B415A5">
        <w:rPr>
          <w:rFonts w:ascii="Bookman Old Style" w:hAnsi="Bookman Old Style"/>
          <w:b/>
        </w:rPr>
        <w:t>Justificativa:</w:t>
      </w: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rPr>
          <w:rFonts w:ascii="Bookman Old Style" w:hAnsi="Bookman Old Style"/>
          <w:b/>
        </w:rPr>
      </w:pPr>
    </w:p>
    <w:p w:rsidR="000B5D41" w:rsidRPr="00B415A5" w:rsidRDefault="000B5D41" w:rsidP="000B5D4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bueiro acima mencionado recebe pouco fluxo de água e está localizado defronte a uma garagem atrapalhando a entrada e saída de veículos por esse motivo a execução do serviço é de extrema importância</w:t>
      </w:r>
      <w:r w:rsidRPr="00B415A5">
        <w:rPr>
          <w:rFonts w:ascii="Bookman Old Style" w:hAnsi="Bookman Old Style"/>
        </w:rPr>
        <w:t>.</w:t>
      </w:r>
    </w:p>
    <w:p w:rsidR="000B5D41" w:rsidRPr="00B415A5" w:rsidRDefault="000B5D41" w:rsidP="000B5D41">
      <w:pPr>
        <w:ind w:firstLine="1440"/>
        <w:jc w:val="both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outlineLvl w:val="0"/>
        <w:rPr>
          <w:rFonts w:ascii="Bookman Old Style" w:hAnsi="Bookman Old Style"/>
        </w:rPr>
      </w:pPr>
      <w:r w:rsidRPr="00B415A5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3</w:t>
      </w:r>
      <w:r w:rsidRPr="00B415A5">
        <w:rPr>
          <w:rFonts w:ascii="Bookman Old Style" w:hAnsi="Bookman Old Style"/>
        </w:rPr>
        <w:t xml:space="preserve"> de janeiro de 2012.</w:t>
      </w:r>
    </w:p>
    <w:p w:rsidR="000B5D41" w:rsidRPr="00B415A5" w:rsidRDefault="000B5D41" w:rsidP="000B5D41">
      <w:pPr>
        <w:ind w:firstLine="144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440"/>
        <w:rPr>
          <w:rFonts w:ascii="Bookman Old Style" w:hAnsi="Bookman Old Style"/>
        </w:rPr>
      </w:pPr>
    </w:p>
    <w:p w:rsidR="000B5D41" w:rsidRPr="00B415A5" w:rsidRDefault="000B5D41" w:rsidP="000B5D41">
      <w:pPr>
        <w:jc w:val="center"/>
        <w:outlineLvl w:val="0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outlineLvl w:val="0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outlineLvl w:val="0"/>
        <w:rPr>
          <w:rFonts w:ascii="Bookman Old Style" w:hAnsi="Bookman Old Style"/>
          <w:b/>
        </w:rPr>
      </w:pPr>
    </w:p>
    <w:p w:rsidR="000B5D41" w:rsidRPr="00B415A5" w:rsidRDefault="000B5D41" w:rsidP="000B5D41">
      <w:pPr>
        <w:jc w:val="center"/>
        <w:outlineLvl w:val="0"/>
        <w:rPr>
          <w:rFonts w:ascii="Bookman Old Style" w:hAnsi="Bookman Old Style"/>
          <w:b/>
        </w:rPr>
      </w:pPr>
      <w:r w:rsidRPr="00B415A5">
        <w:rPr>
          <w:rFonts w:ascii="Bookman Old Style" w:hAnsi="Bookman Old Style"/>
          <w:b/>
        </w:rPr>
        <w:t>ANÍZIO TAVARES</w:t>
      </w: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  <w:r w:rsidRPr="00B415A5">
        <w:rPr>
          <w:rFonts w:ascii="Bookman Old Style" w:hAnsi="Bookman Old Style"/>
        </w:rPr>
        <w:t>-Vereador/Vice-Presidente-</w:t>
      </w: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0B5D41" w:rsidRPr="00B415A5" w:rsidRDefault="000B5D41" w:rsidP="000B5D41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D5" w:rsidRDefault="00BD49D5">
      <w:r>
        <w:separator/>
      </w:r>
    </w:p>
  </w:endnote>
  <w:endnote w:type="continuationSeparator" w:id="0">
    <w:p w:rsidR="00BD49D5" w:rsidRDefault="00BD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D5" w:rsidRDefault="00BD49D5">
      <w:r>
        <w:separator/>
      </w:r>
    </w:p>
  </w:footnote>
  <w:footnote w:type="continuationSeparator" w:id="0">
    <w:p w:rsidR="00BD49D5" w:rsidRDefault="00BD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5D41"/>
    <w:rsid w:val="001D1394"/>
    <w:rsid w:val="003D3AA8"/>
    <w:rsid w:val="004C67DE"/>
    <w:rsid w:val="00856B24"/>
    <w:rsid w:val="009F196D"/>
    <w:rsid w:val="00A9035B"/>
    <w:rsid w:val="00BD49D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B5D4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B5D4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0B5D4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B5D4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