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D35" w:rsidRDefault="00D90D35" w:rsidP="00D90D35">
      <w:bookmarkStart w:id="0" w:name="_GoBack"/>
      <w:bookmarkEnd w:id="0"/>
    </w:p>
    <w:p w:rsidR="00D90D35" w:rsidRPr="00EF57D2" w:rsidRDefault="00D90D35" w:rsidP="00D90D35">
      <w:pPr>
        <w:rPr>
          <w:rFonts w:ascii="Bookman Old Style" w:hAnsi="Bookman Old Style"/>
        </w:rPr>
      </w:pPr>
    </w:p>
    <w:p w:rsidR="00D90D35" w:rsidRPr="00EF57D2" w:rsidRDefault="00D90D35" w:rsidP="00D90D35">
      <w:pPr>
        <w:rPr>
          <w:rFonts w:ascii="Bookman Old Style" w:hAnsi="Bookman Old Style"/>
        </w:rPr>
      </w:pPr>
    </w:p>
    <w:p w:rsidR="00D90D35" w:rsidRPr="00EF57D2" w:rsidRDefault="00D90D35" w:rsidP="00D90D35">
      <w:pPr>
        <w:pStyle w:val="Ttulo"/>
        <w:spacing w:line="480" w:lineRule="auto"/>
      </w:pPr>
      <w:r w:rsidRPr="00EF57D2">
        <w:t xml:space="preserve">INDICAÇÃO N°        </w:t>
      </w:r>
      <w:r>
        <w:t>101</w:t>
      </w:r>
      <w:r w:rsidRPr="00EF57D2">
        <w:t xml:space="preserve">         /12</w:t>
      </w:r>
    </w:p>
    <w:p w:rsidR="00D90D35" w:rsidRPr="00EF57D2" w:rsidRDefault="00D90D35" w:rsidP="00D90D35">
      <w:pPr>
        <w:spacing w:line="480" w:lineRule="auto"/>
        <w:rPr>
          <w:rFonts w:ascii="Bookman Old Style" w:hAnsi="Bookman Old Style" w:cs="Arial"/>
          <w:color w:val="000000"/>
        </w:rPr>
      </w:pPr>
    </w:p>
    <w:p w:rsidR="00D90D35" w:rsidRPr="00EF57D2" w:rsidRDefault="00D90D35" w:rsidP="00D90D35">
      <w:pPr>
        <w:pStyle w:val="Recuodecorpodetexto"/>
        <w:spacing w:line="360" w:lineRule="auto"/>
        <w:rPr>
          <w:rFonts w:cs="Arial"/>
          <w:color w:val="000000"/>
        </w:rPr>
      </w:pPr>
      <w:r w:rsidRPr="00EF57D2">
        <w:rPr>
          <w:rFonts w:cs="Arial"/>
          <w:color w:val="000000"/>
        </w:rPr>
        <w:t xml:space="preserve">“Proceder </w:t>
      </w:r>
      <w:r>
        <w:rPr>
          <w:rFonts w:cs="Arial"/>
          <w:color w:val="000000"/>
        </w:rPr>
        <w:t xml:space="preserve">extração e posterior substituição de duas árvores secas na Rua </w:t>
      </w:r>
      <w:proofErr w:type="spellStart"/>
      <w:r>
        <w:rPr>
          <w:rFonts w:cs="Arial"/>
          <w:color w:val="000000"/>
        </w:rPr>
        <w:t>Calil</w:t>
      </w:r>
      <w:proofErr w:type="spellEnd"/>
      <w:r>
        <w:rPr>
          <w:rFonts w:cs="Arial"/>
          <w:color w:val="000000"/>
        </w:rPr>
        <w:t xml:space="preserve"> </w:t>
      </w:r>
      <w:proofErr w:type="spellStart"/>
      <w:r>
        <w:rPr>
          <w:rFonts w:cs="Arial"/>
          <w:color w:val="000000"/>
        </w:rPr>
        <w:t>Baruque</w:t>
      </w:r>
      <w:proofErr w:type="spellEnd"/>
      <w:r>
        <w:rPr>
          <w:rFonts w:cs="Arial"/>
          <w:color w:val="000000"/>
        </w:rPr>
        <w:t xml:space="preserve">, </w:t>
      </w:r>
      <w:r w:rsidRPr="00EF57D2">
        <w:rPr>
          <w:rFonts w:cs="Arial"/>
          <w:color w:val="000000"/>
        </w:rPr>
        <w:t xml:space="preserve">Bairro </w:t>
      </w:r>
      <w:proofErr w:type="spellStart"/>
      <w:r w:rsidRPr="00EF57D2">
        <w:rPr>
          <w:rFonts w:cs="Arial"/>
          <w:color w:val="000000"/>
        </w:rPr>
        <w:t>Linópolis</w:t>
      </w:r>
      <w:proofErr w:type="spellEnd"/>
      <w:r w:rsidRPr="00EF57D2">
        <w:rPr>
          <w:rFonts w:cs="Arial"/>
          <w:color w:val="000000"/>
        </w:rPr>
        <w:t>”</w:t>
      </w:r>
      <w:r>
        <w:rPr>
          <w:rFonts w:cs="Arial"/>
          <w:color w:val="000000"/>
        </w:rPr>
        <w:t>.</w:t>
      </w:r>
    </w:p>
    <w:p w:rsidR="00D90D35" w:rsidRPr="00EF57D2" w:rsidRDefault="00D90D35" w:rsidP="00D90D35">
      <w:pPr>
        <w:pStyle w:val="Recuodecorpodetexto"/>
        <w:spacing w:line="480" w:lineRule="auto"/>
        <w:rPr>
          <w:rFonts w:cs="Arial"/>
          <w:color w:val="000000"/>
        </w:rPr>
      </w:pPr>
    </w:p>
    <w:p w:rsidR="00D90D35" w:rsidRPr="00EF57D2" w:rsidRDefault="00D90D35" w:rsidP="00D90D35">
      <w:pPr>
        <w:pStyle w:val="Recuodecorpodetexto"/>
        <w:spacing w:line="480" w:lineRule="auto"/>
        <w:rPr>
          <w:rFonts w:cs="Arial"/>
          <w:color w:val="000000"/>
        </w:rPr>
      </w:pPr>
      <w:r w:rsidRPr="00EF57D2">
        <w:rPr>
          <w:rFonts w:cs="Arial"/>
          <w:color w:val="000000"/>
        </w:rPr>
        <w:t xml:space="preserve">  </w:t>
      </w:r>
    </w:p>
    <w:p w:rsidR="00D90D35" w:rsidRPr="00EF57D2" w:rsidRDefault="00D90D35" w:rsidP="00D90D35">
      <w:pPr>
        <w:pStyle w:val="Recuodecorpodetexto"/>
        <w:spacing w:line="480" w:lineRule="auto"/>
        <w:ind w:left="0" w:firstLine="1440"/>
        <w:rPr>
          <w:rFonts w:cs="Arial"/>
        </w:rPr>
      </w:pPr>
      <w:r w:rsidRPr="00EF57D2">
        <w:rPr>
          <w:rFonts w:cs="Arial"/>
          <w:b/>
          <w:bCs/>
        </w:rPr>
        <w:t xml:space="preserve">INDICA </w:t>
      </w:r>
      <w:r w:rsidRPr="00EF57D2">
        <w:rPr>
          <w:rFonts w:cs="Arial"/>
        </w:rPr>
        <w:t xml:space="preserve">ao Sr. Prefeito Municipal, na forma regimental, que determine ao setor competente para que execute os serviços de </w:t>
      </w:r>
      <w:r>
        <w:rPr>
          <w:rFonts w:cs="Arial"/>
        </w:rPr>
        <w:t xml:space="preserve">extração de duas árvores e posterior substituição das espécies, já que as mesmas estão secas e encontram-se na Rua </w:t>
      </w:r>
      <w:proofErr w:type="spellStart"/>
      <w:r>
        <w:rPr>
          <w:rFonts w:cs="Arial"/>
        </w:rPr>
        <w:t>Calil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Baruque</w:t>
      </w:r>
      <w:proofErr w:type="spellEnd"/>
      <w:r>
        <w:rPr>
          <w:rFonts w:cs="Arial"/>
        </w:rPr>
        <w:t xml:space="preserve"> 276 e 317, na Vila </w:t>
      </w:r>
      <w:proofErr w:type="spellStart"/>
      <w:r>
        <w:rPr>
          <w:rFonts w:cs="Arial"/>
        </w:rPr>
        <w:t>Linópolis</w:t>
      </w:r>
      <w:proofErr w:type="spellEnd"/>
      <w:r>
        <w:rPr>
          <w:rFonts w:cs="Arial"/>
        </w:rPr>
        <w:t xml:space="preserve">. </w:t>
      </w:r>
    </w:p>
    <w:p w:rsidR="00D90D35" w:rsidRPr="00EF57D2" w:rsidRDefault="00D90D35" w:rsidP="00D90D35">
      <w:pPr>
        <w:pStyle w:val="Recuodecorpodetexto"/>
        <w:spacing w:line="480" w:lineRule="auto"/>
        <w:ind w:left="0" w:firstLine="1440"/>
        <w:rPr>
          <w:rFonts w:cs="Arial"/>
        </w:rPr>
      </w:pPr>
    </w:p>
    <w:p w:rsidR="00D90D35" w:rsidRPr="00EF57D2" w:rsidRDefault="00D90D35" w:rsidP="00D90D35">
      <w:pPr>
        <w:pStyle w:val="Recuodecorpodetexto"/>
        <w:spacing w:line="480" w:lineRule="auto"/>
        <w:ind w:left="0" w:firstLine="1440"/>
        <w:rPr>
          <w:rFonts w:cs="Arial"/>
        </w:rPr>
      </w:pPr>
      <w:r w:rsidRPr="00EF57D2">
        <w:rPr>
          <w:rFonts w:cs="Arial"/>
        </w:rPr>
        <w:t>Plenário “Dr. Tancredo Neves”, em 05 de Janeiro de 2012.</w:t>
      </w:r>
    </w:p>
    <w:p w:rsidR="00D90D35" w:rsidRPr="00EF57D2" w:rsidRDefault="00D90D35" w:rsidP="00D90D35">
      <w:pPr>
        <w:jc w:val="both"/>
        <w:rPr>
          <w:rFonts w:ascii="Bookman Old Style" w:hAnsi="Bookman Old Style"/>
        </w:rPr>
      </w:pPr>
    </w:p>
    <w:p w:rsidR="00D90D35" w:rsidRPr="00EF57D2" w:rsidRDefault="00D90D35" w:rsidP="00D90D35">
      <w:pPr>
        <w:jc w:val="both"/>
        <w:rPr>
          <w:rFonts w:ascii="Bookman Old Style" w:hAnsi="Bookman Old Style"/>
        </w:rPr>
      </w:pPr>
    </w:p>
    <w:p w:rsidR="00D90D35" w:rsidRPr="00EF57D2" w:rsidRDefault="00D90D35" w:rsidP="00D90D35">
      <w:pPr>
        <w:pStyle w:val="Ttulo1"/>
        <w:jc w:val="center"/>
        <w:rPr>
          <w:rFonts w:ascii="Bookman Old Style" w:hAnsi="Bookman Old Style"/>
          <w:lang w:val="es-ES_tradnl"/>
        </w:rPr>
      </w:pPr>
      <w:r w:rsidRPr="00EF57D2">
        <w:rPr>
          <w:rFonts w:ascii="Bookman Old Style" w:hAnsi="Bookman Old Style"/>
          <w:lang w:val="es-ES_tradnl"/>
        </w:rPr>
        <w:t xml:space="preserve">Juca </w:t>
      </w:r>
      <w:proofErr w:type="spellStart"/>
      <w:r w:rsidRPr="00EF57D2">
        <w:rPr>
          <w:rFonts w:ascii="Bookman Old Style" w:hAnsi="Bookman Old Style"/>
          <w:lang w:val="es-ES_tradnl"/>
        </w:rPr>
        <w:t>Bortolucci</w:t>
      </w:r>
      <w:proofErr w:type="spellEnd"/>
    </w:p>
    <w:p w:rsidR="00D90D35" w:rsidRPr="00EF57D2" w:rsidRDefault="00D90D35" w:rsidP="00D90D35">
      <w:pPr>
        <w:jc w:val="center"/>
        <w:rPr>
          <w:rFonts w:ascii="Bookman Old Style" w:hAnsi="Bookman Old Style"/>
          <w:b/>
        </w:rPr>
      </w:pPr>
      <w:r w:rsidRPr="00EF57D2">
        <w:rPr>
          <w:rFonts w:ascii="Bookman Old Style" w:hAnsi="Bookman Old Style"/>
          <w:b/>
        </w:rPr>
        <w:t>-Vereador / 2º Secretário / Líder do PSDB-</w:t>
      </w:r>
    </w:p>
    <w:p w:rsidR="00D90D35" w:rsidRPr="00EC42C0" w:rsidRDefault="00D90D35" w:rsidP="00D90D35">
      <w:pPr>
        <w:pStyle w:val="Recuodecorpodetexto2"/>
        <w:rPr>
          <w:rFonts w:ascii="Bookman Old Style" w:hAnsi="Bookman Old Style"/>
        </w:rPr>
      </w:pPr>
    </w:p>
    <w:p w:rsidR="00D90D35" w:rsidRPr="004B32A9" w:rsidRDefault="00D90D35" w:rsidP="00D90D35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AC4" w:rsidRDefault="007F5AC4">
      <w:r>
        <w:separator/>
      </w:r>
    </w:p>
  </w:endnote>
  <w:endnote w:type="continuationSeparator" w:id="0">
    <w:p w:rsidR="007F5AC4" w:rsidRDefault="007F5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AC4" w:rsidRDefault="007F5AC4">
      <w:r>
        <w:separator/>
      </w:r>
    </w:p>
  </w:footnote>
  <w:footnote w:type="continuationSeparator" w:id="0">
    <w:p w:rsidR="007F5AC4" w:rsidRDefault="007F5A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63222"/>
    <w:rsid w:val="001D1394"/>
    <w:rsid w:val="003D3AA8"/>
    <w:rsid w:val="004C67DE"/>
    <w:rsid w:val="007F5AC4"/>
    <w:rsid w:val="009F196D"/>
    <w:rsid w:val="00A9035B"/>
    <w:rsid w:val="00CD613B"/>
    <w:rsid w:val="00D9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Body Text Indent" w:uiPriority="99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D90D35"/>
    <w:pPr>
      <w:keepNext/>
      <w:outlineLvl w:val="0"/>
    </w:pPr>
    <w:rPr>
      <w:rFonts w:eastAsia="Calibri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uiPriority w:val="99"/>
    <w:rsid w:val="00D90D35"/>
    <w:rPr>
      <w:rFonts w:eastAsia="Calibri"/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D90D35"/>
    <w:pPr>
      <w:ind w:left="4200"/>
      <w:jc w:val="both"/>
    </w:pPr>
    <w:rPr>
      <w:rFonts w:ascii="Bookman Old Style" w:eastAsia="Calibri" w:hAnsi="Bookman Old Style"/>
      <w:sz w:val="24"/>
      <w:szCs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90D35"/>
    <w:rPr>
      <w:rFonts w:ascii="Bookman Old Style" w:eastAsia="Calibri" w:hAnsi="Bookman Old Style"/>
      <w:sz w:val="24"/>
      <w:szCs w:val="24"/>
      <w:lang w:eastAsia="en-US"/>
    </w:rPr>
  </w:style>
  <w:style w:type="paragraph" w:styleId="Ttulo">
    <w:name w:val="Title"/>
    <w:basedOn w:val="Normal"/>
    <w:link w:val="TtuloChar"/>
    <w:uiPriority w:val="99"/>
    <w:qFormat/>
    <w:rsid w:val="00D90D35"/>
    <w:pPr>
      <w:jc w:val="center"/>
    </w:pPr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uiPriority w:val="99"/>
    <w:rsid w:val="00D90D35"/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rsid w:val="00D90D35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90D35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468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2014-01-14T17:12:00Z</dcterms:created>
  <dcterms:modified xsi:type="dcterms:W3CDTF">2014-01-14T17:12:00Z</dcterms:modified>
</cp:coreProperties>
</file>