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72" w:rsidRDefault="00EC2272" w:rsidP="00EC2272">
      <w:bookmarkStart w:id="0" w:name="_GoBack"/>
      <w:bookmarkEnd w:id="0"/>
    </w:p>
    <w:p w:rsidR="00EC2272" w:rsidRPr="00EF57D2" w:rsidRDefault="00EC2272" w:rsidP="00EC2272">
      <w:pPr>
        <w:rPr>
          <w:rFonts w:ascii="Bookman Old Style" w:hAnsi="Bookman Old Style"/>
        </w:rPr>
      </w:pPr>
    </w:p>
    <w:p w:rsidR="00EC2272" w:rsidRPr="00EF57D2" w:rsidRDefault="00EC2272" w:rsidP="00EC2272">
      <w:pPr>
        <w:rPr>
          <w:rFonts w:ascii="Bookman Old Style" w:hAnsi="Bookman Old Style"/>
        </w:rPr>
      </w:pPr>
    </w:p>
    <w:p w:rsidR="00EC2272" w:rsidRPr="00EF57D2" w:rsidRDefault="00EC2272" w:rsidP="00EC2272">
      <w:pPr>
        <w:pStyle w:val="Ttulo"/>
        <w:spacing w:line="480" w:lineRule="auto"/>
      </w:pPr>
      <w:r w:rsidRPr="00EF57D2">
        <w:t xml:space="preserve">INDICAÇÃO N°                </w:t>
      </w:r>
      <w:r>
        <w:t>299</w:t>
      </w:r>
      <w:r w:rsidRPr="00EF57D2">
        <w:t xml:space="preserve"> /12</w:t>
      </w:r>
    </w:p>
    <w:p w:rsidR="00EC2272" w:rsidRPr="00EF57D2" w:rsidRDefault="00EC2272" w:rsidP="00EC2272">
      <w:pPr>
        <w:spacing w:line="480" w:lineRule="auto"/>
        <w:rPr>
          <w:rFonts w:ascii="Bookman Old Style" w:hAnsi="Bookman Old Style" w:cs="Arial"/>
          <w:color w:val="000000"/>
        </w:rPr>
      </w:pPr>
    </w:p>
    <w:p w:rsidR="00EC2272" w:rsidRPr="00EF57D2" w:rsidRDefault="00EC2272" w:rsidP="00EC2272">
      <w:pPr>
        <w:pStyle w:val="Recuodecorpodetexto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”Providências através do DAE visando conter vazamento”. </w:t>
      </w:r>
    </w:p>
    <w:p w:rsidR="00EC2272" w:rsidRPr="00EF57D2" w:rsidRDefault="00EC2272" w:rsidP="00EC2272">
      <w:pPr>
        <w:pStyle w:val="Recuodecorpodetexto"/>
        <w:spacing w:line="480" w:lineRule="auto"/>
        <w:rPr>
          <w:rFonts w:cs="Arial"/>
          <w:color w:val="000000"/>
        </w:rPr>
      </w:pPr>
    </w:p>
    <w:p w:rsidR="00EC2272" w:rsidRPr="00EF57D2" w:rsidRDefault="00EC2272" w:rsidP="00EC2272">
      <w:pPr>
        <w:pStyle w:val="Recuodecorpodetexto"/>
        <w:spacing w:line="480" w:lineRule="auto"/>
        <w:rPr>
          <w:rFonts w:cs="Arial"/>
          <w:color w:val="000000"/>
        </w:rPr>
      </w:pPr>
      <w:r w:rsidRPr="00EF57D2">
        <w:rPr>
          <w:rFonts w:cs="Arial"/>
          <w:color w:val="000000"/>
        </w:rPr>
        <w:t xml:space="preserve">  </w:t>
      </w:r>
    </w:p>
    <w:p w:rsidR="00EC2272" w:rsidRDefault="00EC2272" w:rsidP="00EC2272">
      <w:pPr>
        <w:pStyle w:val="Recuodecorpodetexto"/>
        <w:spacing w:line="480" w:lineRule="auto"/>
        <w:ind w:left="0" w:firstLine="1440"/>
        <w:rPr>
          <w:rFonts w:cs="Arial"/>
        </w:rPr>
      </w:pPr>
      <w:r w:rsidRPr="00EF57D2">
        <w:rPr>
          <w:rFonts w:cs="Arial"/>
          <w:b/>
          <w:bCs/>
        </w:rPr>
        <w:t xml:space="preserve">INDICA </w:t>
      </w:r>
      <w:r w:rsidRPr="00EF57D2">
        <w:rPr>
          <w:rFonts w:cs="Arial"/>
        </w:rPr>
        <w:t xml:space="preserve">ao Sr. Prefeito Municipal, na forma regimental, que determine ao </w:t>
      </w:r>
      <w:r>
        <w:rPr>
          <w:rFonts w:cs="Arial"/>
        </w:rPr>
        <w:t>DAE</w:t>
      </w:r>
      <w:r w:rsidRPr="00EF57D2">
        <w:rPr>
          <w:rFonts w:cs="Arial"/>
        </w:rPr>
        <w:t xml:space="preserve"> </w:t>
      </w:r>
      <w:r>
        <w:rPr>
          <w:rFonts w:cs="Arial"/>
        </w:rPr>
        <w:t xml:space="preserve">para que providencie com urgência a contenção de vazamento  existente na Rua Manoel Avelino, 193 -  Na Vila </w:t>
      </w:r>
      <w:proofErr w:type="spellStart"/>
      <w:r>
        <w:rPr>
          <w:rFonts w:cs="Arial"/>
        </w:rPr>
        <w:t>Linópolis</w:t>
      </w:r>
      <w:proofErr w:type="spellEnd"/>
      <w:r>
        <w:rPr>
          <w:rFonts w:cs="Arial"/>
        </w:rPr>
        <w:t>.</w:t>
      </w:r>
    </w:p>
    <w:p w:rsidR="00EC2272" w:rsidRDefault="00EC2272" w:rsidP="00EC2272">
      <w:pPr>
        <w:pStyle w:val="Recuodecorpodetexto"/>
        <w:spacing w:line="480" w:lineRule="auto"/>
        <w:ind w:left="0" w:firstLine="1440"/>
        <w:rPr>
          <w:rFonts w:cs="Arial"/>
        </w:rPr>
      </w:pPr>
    </w:p>
    <w:p w:rsidR="00EC2272" w:rsidRPr="00EF57D2" w:rsidRDefault="00EC2272" w:rsidP="00EC2272">
      <w:pPr>
        <w:pStyle w:val="Recuodecorpodetexto"/>
        <w:spacing w:line="480" w:lineRule="auto"/>
        <w:ind w:left="0" w:firstLine="1440"/>
        <w:rPr>
          <w:rFonts w:cs="Arial"/>
        </w:rPr>
      </w:pPr>
      <w:r w:rsidRPr="00EF57D2">
        <w:rPr>
          <w:rFonts w:cs="Arial"/>
        </w:rPr>
        <w:t xml:space="preserve">Plenário “Dr. Tancredo Neves”, em </w:t>
      </w:r>
      <w:r>
        <w:rPr>
          <w:rFonts w:cs="Arial"/>
        </w:rPr>
        <w:t>02</w:t>
      </w:r>
      <w:r w:rsidRPr="00EF57D2">
        <w:rPr>
          <w:rFonts w:cs="Arial"/>
        </w:rPr>
        <w:t xml:space="preserve"> de </w:t>
      </w:r>
      <w:r>
        <w:rPr>
          <w:rFonts w:cs="Arial"/>
        </w:rPr>
        <w:t>Fevereir</w:t>
      </w:r>
      <w:r w:rsidRPr="00EF57D2">
        <w:rPr>
          <w:rFonts w:cs="Arial"/>
        </w:rPr>
        <w:t>o de 2012.</w:t>
      </w:r>
    </w:p>
    <w:p w:rsidR="00EC2272" w:rsidRPr="00EF57D2" w:rsidRDefault="00EC2272" w:rsidP="00EC2272">
      <w:pPr>
        <w:jc w:val="both"/>
        <w:rPr>
          <w:rFonts w:ascii="Bookman Old Style" w:hAnsi="Bookman Old Style"/>
        </w:rPr>
      </w:pPr>
    </w:p>
    <w:p w:rsidR="00EC2272" w:rsidRPr="00EF57D2" w:rsidRDefault="00EC2272" w:rsidP="00EC2272">
      <w:pPr>
        <w:jc w:val="both"/>
        <w:rPr>
          <w:rFonts w:ascii="Bookman Old Style" w:hAnsi="Bookman Old Style"/>
        </w:rPr>
      </w:pPr>
    </w:p>
    <w:p w:rsidR="00EC2272" w:rsidRPr="00EF57D2" w:rsidRDefault="00EC2272" w:rsidP="00EC2272">
      <w:pPr>
        <w:pStyle w:val="Ttulo1"/>
        <w:jc w:val="center"/>
        <w:rPr>
          <w:rFonts w:ascii="Bookman Old Style" w:hAnsi="Bookman Old Style"/>
          <w:lang w:val="es-ES_tradnl"/>
        </w:rPr>
      </w:pPr>
      <w:r w:rsidRPr="00EF57D2">
        <w:rPr>
          <w:rFonts w:ascii="Bookman Old Style" w:hAnsi="Bookman Old Style"/>
          <w:lang w:val="es-ES_tradnl"/>
        </w:rPr>
        <w:t xml:space="preserve">Juca </w:t>
      </w:r>
      <w:proofErr w:type="spellStart"/>
      <w:r w:rsidRPr="00EF57D2">
        <w:rPr>
          <w:rFonts w:ascii="Bookman Old Style" w:hAnsi="Bookman Old Style"/>
          <w:lang w:val="es-ES_tradnl"/>
        </w:rPr>
        <w:t>Bortolucci</w:t>
      </w:r>
      <w:proofErr w:type="spellEnd"/>
      <w:r>
        <w:rPr>
          <w:rFonts w:ascii="Bookman Old Style" w:hAnsi="Bookman Old Style"/>
          <w:lang w:val="es-ES_tradnl"/>
        </w:rPr>
        <w:t xml:space="preserve"> - PSDB</w:t>
      </w:r>
    </w:p>
    <w:p w:rsidR="00EC2272" w:rsidRPr="00EF57D2" w:rsidRDefault="00EC2272" w:rsidP="00EC2272">
      <w:pPr>
        <w:jc w:val="center"/>
        <w:rPr>
          <w:rFonts w:ascii="Bookman Old Style" w:hAnsi="Bookman Old Style"/>
          <w:b/>
        </w:rPr>
      </w:pPr>
      <w:r w:rsidRPr="00EF57D2">
        <w:rPr>
          <w:rFonts w:ascii="Bookman Old Style" w:hAnsi="Bookman Old Style"/>
          <w:b/>
        </w:rPr>
        <w:t>-Vereador / 2º Secretário / Líder d</w:t>
      </w:r>
      <w:r>
        <w:rPr>
          <w:rFonts w:ascii="Bookman Old Style" w:hAnsi="Bookman Old Style"/>
          <w:b/>
        </w:rPr>
        <w:t>a Bancada</w:t>
      </w:r>
      <w:r w:rsidRPr="00EF57D2">
        <w:rPr>
          <w:rFonts w:ascii="Bookman Old Style" w:hAnsi="Bookman Old Style"/>
          <w:b/>
        </w:rPr>
        <w:t>-</w:t>
      </w:r>
    </w:p>
    <w:p w:rsidR="00EC2272" w:rsidRPr="00EC42C0" w:rsidRDefault="00EC2272" w:rsidP="00EC2272">
      <w:pPr>
        <w:pStyle w:val="Recuodecorpodetexto2"/>
        <w:rPr>
          <w:rFonts w:ascii="Bookman Old Style" w:hAnsi="Bookman Old Style"/>
        </w:rPr>
      </w:pPr>
    </w:p>
    <w:p w:rsidR="00EC2272" w:rsidRPr="004B32A9" w:rsidRDefault="00EC2272" w:rsidP="00EC2272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D5" w:rsidRDefault="005953D5">
      <w:r>
        <w:separator/>
      </w:r>
    </w:p>
  </w:endnote>
  <w:endnote w:type="continuationSeparator" w:id="0">
    <w:p w:rsidR="005953D5" w:rsidRDefault="0059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D5" w:rsidRDefault="005953D5">
      <w:r>
        <w:separator/>
      </w:r>
    </w:p>
  </w:footnote>
  <w:footnote w:type="continuationSeparator" w:id="0">
    <w:p w:rsidR="005953D5" w:rsidRDefault="00595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953D5"/>
    <w:rsid w:val="0075007A"/>
    <w:rsid w:val="009F196D"/>
    <w:rsid w:val="00A9035B"/>
    <w:rsid w:val="00CD613B"/>
    <w:rsid w:val="00EC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EC2272"/>
    <w:pPr>
      <w:keepNext/>
      <w:outlineLvl w:val="0"/>
    </w:pPr>
    <w:rPr>
      <w:rFonts w:eastAsia="Calibri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uiPriority w:val="99"/>
    <w:rsid w:val="00EC2272"/>
    <w:rPr>
      <w:rFonts w:eastAsia="Calibri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EC2272"/>
    <w:pPr>
      <w:ind w:left="4200"/>
      <w:jc w:val="both"/>
    </w:pPr>
    <w:rPr>
      <w:rFonts w:ascii="Bookman Old Style" w:eastAsia="Calibri" w:hAnsi="Bookman Old Style"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C2272"/>
    <w:rPr>
      <w:rFonts w:ascii="Bookman Old Style" w:eastAsia="Calibri" w:hAnsi="Bookman Old Style"/>
      <w:sz w:val="24"/>
      <w:szCs w:val="24"/>
      <w:lang w:eastAsia="en-US"/>
    </w:rPr>
  </w:style>
  <w:style w:type="paragraph" w:styleId="Ttulo">
    <w:name w:val="Title"/>
    <w:basedOn w:val="Normal"/>
    <w:link w:val="TtuloChar"/>
    <w:uiPriority w:val="99"/>
    <w:qFormat/>
    <w:rsid w:val="00EC2272"/>
    <w:pPr>
      <w:jc w:val="center"/>
    </w:pPr>
    <w:rPr>
      <w:rFonts w:ascii="Bookman Old Style" w:eastAsia="Calibri" w:hAnsi="Bookman Old Style" w:cs="Arial"/>
      <w:b/>
      <w:bCs/>
      <w:color w:val="000000"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EC2272"/>
    <w:rPr>
      <w:rFonts w:ascii="Bookman Old Style" w:eastAsia="Calibri" w:hAnsi="Bookman Old Style" w:cs="Arial"/>
      <w:b/>
      <w:bCs/>
      <w:color w:val="000000"/>
      <w:sz w:val="24"/>
      <w:szCs w:val="24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EC227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C227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