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469FA">
        <w:rPr>
          <w:rFonts w:ascii="Arial" w:hAnsi="Arial" w:cs="Arial"/>
        </w:rPr>
        <w:t>00411</w:t>
      </w:r>
      <w:r>
        <w:rPr>
          <w:rFonts w:ascii="Arial" w:hAnsi="Arial" w:cs="Arial"/>
        </w:rPr>
        <w:t>/</w:t>
      </w:r>
      <w:r w:rsidR="000469F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C268F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aparelho de medir glicose no sangue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64AF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Pr="00206E17" w:rsidRDefault="00987E8D" w:rsidP="00EF7E35">
      <w:pPr>
        <w:ind w:firstLine="1440"/>
        <w:jc w:val="both"/>
        <w:rPr>
          <w:rFonts w:ascii="Arial" w:hAnsi="Arial" w:cs="Arial"/>
        </w:rPr>
      </w:pPr>
      <w:r w:rsidRPr="00206E17">
        <w:rPr>
          <w:rFonts w:ascii="Arial" w:hAnsi="Arial" w:cs="Arial"/>
        </w:rPr>
        <w:t xml:space="preserve">I - </w:t>
      </w:r>
      <w:r w:rsidR="00EF7E35" w:rsidRPr="00206E17">
        <w:rPr>
          <w:rFonts w:ascii="Arial" w:hAnsi="Arial" w:cs="Arial"/>
        </w:rPr>
        <w:t>Quantos aparelhos de medir glicose o município recebe do Estado</w:t>
      </w:r>
      <w:r w:rsidRPr="00206E17">
        <w:rPr>
          <w:rFonts w:ascii="Arial" w:hAnsi="Arial" w:cs="Arial"/>
        </w:rPr>
        <w:t>?</w:t>
      </w:r>
    </w:p>
    <w:p w:rsidR="00987E8D" w:rsidRPr="00206E17" w:rsidRDefault="00987E8D" w:rsidP="00EF7E35">
      <w:pPr>
        <w:ind w:firstLine="1440"/>
        <w:jc w:val="both"/>
        <w:rPr>
          <w:rFonts w:ascii="Arial" w:hAnsi="Arial" w:cs="Arial"/>
        </w:rPr>
      </w:pPr>
    </w:p>
    <w:p w:rsidR="00987E8D" w:rsidRPr="00206E17" w:rsidRDefault="00987E8D" w:rsidP="00EF7E35">
      <w:pPr>
        <w:ind w:firstLine="1440"/>
        <w:jc w:val="both"/>
        <w:rPr>
          <w:rFonts w:ascii="Arial" w:hAnsi="Arial" w:cs="Arial"/>
        </w:rPr>
      </w:pPr>
      <w:r w:rsidRPr="00206E17">
        <w:rPr>
          <w:rFonts w:ascii="Arial" w:hAnsi="Arial" w:cs="Arial"/>
        </w:rPr>
        <w:t>II-</w:t>
      </w:r>
      <w:r w:rsidR="00EF7E35" w:rsidRPr="00206E17">
        <w:rPr>
          <w:rFonts w:ascii="Arial" w:hAnsi="Arial" w:cs="Arial"/>
        </w:rPr>
        <w:t xml:space="preserve"> Ha falta de aparelho aos usuários na rede de Saúde?</w:t>
      </w:r>
    </w:p>
    <w:p w:rsidR="00987E8D" w:rsidRPr="00206E17" w:rsidRDefault="00987E8D" w:rsidP="00EF7E35">
      <w:pPr>
        <w:ind w:firstLine="1440"/>
        <w:jc w:val="both"/>
        <w:rPr>
          <w:rFonts w:ascii="Arial" w:hAnsi="Arial" w:cs="Arial"/>
        </w:rPr>
      </w:pPr>
    </w:p>
    <w:p w:rsidR="00EF7E35" w:rsidRPr="00206E17" w:rsidRDefault="00987E8D" w:rsidP="00EF7E35">
      <w:pPr>
        <w:ind w:firstLine="1440"/>
        <w:jc w:val="both"/>
        <w:rPr>
          <w:rFonts w:ascii="Arial" w:hAnsi="Arial" w:cs="Arial"/>
        </w:rPr>
      </w:pPr>
      <w:r w:rsidRPr="00206E17">
        <w:rPr>
          <w:rFonts w:ascii="Arial" w:hAnsi="Arial" w:cs="Arial"/>
        </w:rPr>
        <w:t xml:space="preserve">III </w:t>
      </w:r>
      <w:r w:rsidR="00EF7E35" w:rsidRPr="00206E17">
        <w:rPr>
          <w:rFonts w:ascii="Arial" w:hAnsi="Arial" w:cs="Arial"/>
        </w:rPr>
        <w:t xml:space="preserve">Se houver qual o procedimento do município para entrega destes aparelhos? </w:t>
      </w:r>
    </w:p>
    <w:p w:rsidR="00EF7E35" w:rsidRPr="00206E17" w:rsidRDefault="00EF7E35" w:rsidP="00EF7E35">
      <w:pPr>
        <w:ind w:firstLine="1440"/>
        <w:jc w:val="both"/>
        <w:rPr>
          <w:rFonts w:ascii="Arial" w:hAnsi="Arial" w:cs="Arial"/>
        </w:rPr>
      </w:pPr>
    </w:p>
    <w:p w:rsidR="00EF7E35" w:rsidRPr="00206E17" w:rsidRDefault="00EF7E35" w:rsidP="00EF7E35">
      <w:pPr>
        <w:ind w:firstLine="1440"/>
        <w:jc w:val="both"/>
        <w:rPr>
          <w:rFonts w:ascii="Arial" w:hAnsi="Arial" w:cs="Arial"/>
        </w:rPr>
      </w:pPr>
      <w:r w:rsidRPr="00206E17">
        <w:rPr>
          <w:rFonts w:ascii="Arial" w:hAnsi="Arial" w:cs="Arial"/>
        </w:rPr>
        <w:t>IV – Qual o custo dos aparelhos para o município?</w:t>
      </w:r>
    </w:p>
    <w:p w:rsidR="00EF7E35" w:rsidRPr="00206E17" w:rsidRDefault="00EF7E35" w:rsidP="00EF7E35">
      <w:pPr>
        <w:ind w:firstLine="1440"/>
        <w:jc w:val="both"/>
        <w:rPr>
          <w:rFonts w:ascii="Arial" w:hAnsi="Arial" w:cs="Arial"/>
        </w:rPr>
      </w:pPr>
    </w:p>
    <w:p w:rsidR="00EF7E35" w:rsidRPr="00206E17" w:rsidRDefault="00EF7E35" w:rsidP="00EF7E35">
      <w:pPr>
        <w:ind w:firstLine="1440"/>
        <w:jc w:val="both"/>
        <w:rPr>
          <w:rFonts w:ascii="Arial" w:hAnsi="Arial" w:cs="Arial"/>
        </w:rPr>
      </w:pPr>
      <w:r w:rsidRPr="00206E17">
        <w:rPr>
          <w:rFonts w:ascii="Arial" w:hAnsi="Arial" w:cs="Arial"/>
        </w:rPr>
        <w:t>V – outras informações que julgarem pertinentes.</w:t>
      </w:r>
    </w:p>
    <w:p w:rsidR="00EF7E35" w:rsidRPr="00206E17" w:rsidRDefault="00EF7E35" w:rsidP="00EF7E35">
      <w:pPr>
        <w:ind w:firstLine="1440"/>
        <w:jc w:val="both"/>
        <w:rPr>
          <w:rFonts w:ascii="Arial" w:hAnsi="Arial" w:cs="Arial"/>
        </w:rPr>
      </w:pPr>
    </w:p>
    <w:p w:rsidR="00206E17" w:rsidRDefault="00206E17" w:rsidP="00EF7E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7E35" w:rsidRPr="00EF7E35" w:rsidRDefault="00EF7E35" w:rsidP="00EF7E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EF7E35">
        <w:rPr>
          <w:rFonts w:ascii="Arial" w:hAnsi="Arial" w:cs="Arial"/>
          <w:b/>
          <w:sz w:val="24"/>
          <w:szCs w:val="24"/>
        </w:rPr>
        <w:t>Justificativa</w:t>
      </w:r>
    </w:p>
    <w:p w:rsidR="00EF7E35" w:rsidRDefault="00EF7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Default="00EF7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7E35">
        <w:rPr>
          <w:rFonts w:ascii="Arial" w:hAnsi="Arial" w:cs="Arial"/>
          <w:sz w:val="24"/>
          <w:szCs w:val="24"/>
        </w:rPr>
        <w:t>Vários munícipes procuram este Vereador solicitando o Referido aparelho, pois</w:t>
      </w:r>
      <w:r>
        <w:rPr>
          <w:rFonts w:ascii="Arial" w:hAnsi="Arial" w:cs="Arial"/>
          <w:sz w:val="24"/>
          <w:szCs w:val="24"/>
        </w:rPr>
        <w:t>, está em</w:t>
      </w:r>
      <w:r w:rsidRPr="00EF7E35">
        <w:rPr>
          <w:rFonts w:ascii="Arial" w:hAnsi="Arial" w:cs="Arial"/>
          <w:sz w:val="24"/>
          <w:szCs w:val="24"/>
        </w:rPr>
        <w:t xml:space="preserve"> falta nas UBS, causando o descontrole do nível de glicose no sangue, sendo que, vários munícipes necessitam de medir no período da manha e no final da tarde</w:t>
      </w:r>
      <w:r w:rsidR="00987E8D">
        <w:rPr>
          <w:rFonts w:ascii="Arial" w:hAnsi="Arial" w:cs="Arial"/>
          <w:sz w:val="24"/>
          <w:szCs w:val="24"/>
        </w:rPr>
        <w:t>?</w:t>
      </w: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206E1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</w:t>
      </w:r>
      <w:r w:rsidR="00562361">
        <w:rPr>
          <w:rFonts w:ascii="Arial" w:hAnsi="Arial" w:cs="Arial"/>
          <w:sz w:val="24"/>
          <w:szCs w:val="24"/>
        </w:rPr>
        <w:t>credo Neves”,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56236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6E17" w:rsidRDefault="00206E17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045B9" w:rsidRDefault="002045B9" w:rsidP="002045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136C" w:rsidRDefault="0046136C" w:rsidP="00EF7E35">
      <w:pPr>
        <w:rPr>
          <w:rFonts w:ascii="Arial" w:hAnsi="Arial" w:cs="Arial"/>
        </w:rPr>
      </w:pPr>
    </w:p>
    <w:sectPr w:rsidR="0046136C" w:rsidSect="00D564AF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98" w:rsidRDefault="00614C98">
      <w:r>
        <w:separator/>
      </w:r>
    </w:p>
  </w:endnote>
  <w:endnote w:type="continuationSeparator" w:id="0">
    <w:p w:rsidR="00614C98" w:rsidRDefault="006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98" w:rsidRDefault="00614C98">
      <w:r>
        <w:separator/>
      </w:r>
    </w:p>
  </w:footnote>
  <w:footnote w:type="continuationSeparator" w:id="0">
    <w:p w:rsidR="00614C98" w:rsidRDefault="006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5B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5B63" w:rsidRPr="00095B63" w:rsidRDefault="00095B63" w:rsidP="00095B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5B63">
                  <w:rPr>
                    <w:rFonts w:ascii="Arial" w:hAnsi="Arial" w:cs="Arial"/>
                    <w:b/>
                  </w:rPr>
                  <w:t>PROTOCOLO Nº: 03877/2013     DATA: 05/04/2013     HORA: 12:28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968"/>
    <w:multiLevelType w:val="hybridMultilevel"/>
    <w:tmpl w:val="511C25C8"/>
    <w:lvl w:ilvl="0" w:tplc="8FF08E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4A48B2"/>
    <w:multiLevelType w:val="hybridMultilevel"/>
    <w:tmpl w:val="CCF8BF46"/>
    <w:lvl w:ilvl="0" w:tplc="925C6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9FA"/>
    <w:rsid w:val="00095B63"/>
    <w:rsid w:val="001B478A"/>
    <w:rsid w:val="001D1394"/>
    <w:rsid w:val="002045B9"/>
    <w:rsid w:val="00206E17"/>
    <w:rsid w:val="00257574"/>
    <w:rsid w:val="0033648A"/>
    <w:rsid w:val="00373483"/>
    <w:rsid w:val="003D3AA8"/>
    <w:rsid w:val="003F7610"/>
    <w:rsid w:val="00454EAC"/>
    <w:rsid w:val="0046136C"/>
    <w:rsid w:val="0049057E"/>
    <w:rsid w:val="004B57DB"/>
    <w:rsid w:val="004B7C52"/>
    <w:rsid w:val="004C67DE"/>
    <w:rsid w:val="004D5D13"/>
    <w:rsid w:val="0050504C"/>
    <w:rsid w:val="00562361"/>
    <w:rsid w:val="005D64AC"/>
    <w:rsid w:val="00614C98"/>
    <w:rsid w:val="00682A93"/>
    <w:rsid w:val="00705ABB"/>
    <w:rsid w:val="007B1241"/>
    <w:rsid w:val="00891F67"/>
    <w:rsid w:val="00892700"/>
    <w:rsid w:val="00987E8D"/>
    <w:rsid w:val="009C268F"/>
    <w:rsid w:val="009F196D"/>
    <w:rsid w:val="00A71CAF"/>
    <w:rsid w:val="00A9035B"/>
    <w:rsid w:val="00AE702A"/>
    <w:rsid w:val="00B23E08"/>
    <w:rsid w:val="00B31059"/>
    <w:rsid w:val="00B51142"/>
    <w:rsid w:val="00B56B1D"/>
    <w:rsid w:val="00CC4F61"/>
    <w:rsid w:val="00CD613B"/>
    <w:rsid w:val="00CF7F49"/>
    <w:rsid w:val="00D101B2"/>
    <w:rsid w:val="00D26CB3"/>
    <w:rsid w:val="00D564AF"/>
    <w:rsid w:val="00E64AF4"/>
    <w:rsid w:val="00E903BB"/>
    <w:rsid w:val="00EB7D7D"/>
    <w:rsid w:val="00EE7983"/>
    <w:rsid w:val="00EF7E35"/>
    <w:rsid w:val="00F16623"/>
    <w:rsid w:val="00FC1BD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