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068" w:rsidRPr="00DB4068" w:rsidRDefault="00DB4068" w:rsidP="00DB4068">
      <w:pPr>
        <w:pStyle w:val="Ttulo"/>
        <w:rPr>
          <w:sz w:val="23"/>
          <w:szCs w:val="23"/>
        </w:rPr>
      </w:pPr>
      <w:bookmarkStart w:id="0" w:name="_GoBack"/>
      <w:bookmarkEnd w:id="0"/>
      <w:r w:rsidRPr="00DB4068">
        <w:rPr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4pt;margin-top:-110.25pt;width:531pt;height:100pt;z-index:-251658240">
            <v:imagedata r:id="rId6" o:title="papel timbrado word"/>
          </v:shape>
        </w:pict>
      </w:r>
      <w:r w:rsidRPr="00DB4068">
        <w:rPr>
          <w:sz w:val="23"/>
          <w:szCs w:val="23"/>
        </w:rPr>
        <w:t>INDICAÇÃO Nº 470 /12</w:t>
      </w:r>
    </w:p>
    <w:p w:rsidR="00DB4068" w:rsidRPr="00DB4068" w:rsidRDefault="00DB4068" w:rsidP="00DB4068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DB4068" w:rsidRPr="00DB4068" w:rsidRDefault="00DB4068" w:rsidP="00DB4068">
      <w:pPr>
        <w:pStyle w:val="Recuodecorpodetexto"/>
        <w:rPr>
          <w:sz w:val="23"/>
          <w:szCs w:val="23"/>
        </w:rPr>
      </w:pPr>
      <w:r w:rsidRPr="00DB4068">
        <w:rPr>
          <w:sz w:val="23"/>
          <w:szCs w:val="23"/>
        </w:rPr>
        <w:t xml:space="preserve">“Substituição de árvore na Rua da Prata, defronte ao n° 852, no bairro </w:t>
      </w:r>
      <w:proofErr w:type="spellStart"/>
      <w:r w:rsidRPr="00DB4068">
        <w:rPr>
          <w:sz w:val="23"/>
          <w:szCs w:val="23"/>
        </w:rPr>
        <w:t>Mollon</w:t>
      </w:r>
      <w:proofErr w:type="spellEnd"/>
      <w:r w:rsidRPr="00DB4068">
        <w:rPr>
          <w:sz w:val="23"/>
          <w:szCs w:val="23"/>
        </w:rPr>
        <w:t>”.</w:t>
      </w:r>
    </w:p>
    <w:p w:rsidR="00DB4068" w:rsidRPr="00DB4068" w:rsidRDefault="00DB4068" w:rsidP="00DB4068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DB4068">
        <w:rPr>
          <w:rFonts w:ascii="Bookman Old Style" w:hAnsi="Bookman Old Style"/>
          <w:b/>
          <w:bCs/>
          <w:sz w:val="23"/>
          <w:szCs w:val="23"/>
        </w:rPr>
        <w:t>INDICA</w:t>
      </w:r>
      <w:r w:rsidRPr="00DB4068">
        <w:rPr>
          <w:rFonts w:ascii="Bookman Old Style" w:hAnsi="Bookman Old Style"/>
          <w:sz w:val="23"/>
          <w:szCs w:val="23"/>
        </w:rPr>
        <w:t xml:space="preserve"> ao Senhor Prefeito Municipal, na forma regimental, determinar ao setor competente que tome providências no sentido de proceder à substituição de uma árvore na Rua da Prata, defronte ao n° 852, no bairro </w:t>
      </w:r>
      <w:proofErr w:type="spellStart"/>
      <w:r w:rsidRPr="00DB4068">
        <w:rPr>
          <w:rFonts w:ascii="Bookman Old Style" w:hAnsi="Bookman Old Style"/>
          <w:sz w:val="23"/>
          <w:szCs w:val="23"/>
        </w:rPr>
        <w:t>Mollon</w:t>
      </w:r>
      <w:proofErr w:type="spellEnd"/>
      <w:r w:rsidRPr="00DB4068">
        <w:rPr>
          <w:rFonts w:ascii="Bookman Old Style" w:hAnsi="Bookman Old Style"/>
          <w:sz w:val="23"/>
          <w:szCs w:val="23"/>
        </w:rPr>
        <w:t>.</w:t>
      </w: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jc w:val="center"/>
        <w:rPr>
          <w:rFonts w:ascii="Bookman Old Style" w:hAnsi="Bookman Old Style"/>
          <w:b/>
          <w:sz w:val="23"/>
          <w:szCs w:val="23"/>
        </w:rPr>
      </w:pPr>
      <w:r w:rsidRPr="00DB4068">
        <w:rPr>
          <w:rFonts w:ascii="Bookman Old Style" w:hAnsi="Bookman Old Style"/>
          <w:b/>
          <w:sz w:val="23"/>
          <w:szCs w:val="23"/>
        </w:rPr>
        <w:t>Justificativa</w:t>
      </w:r>
    </w:p>
    <w:p w:rsidR="00DB4068" w:rsidRPr="00DB4068" w:rsidRDefault="00DB4068" w:rsidP="00DB4068">
      <w:pPr>
        <w:pStyle w:val="Recuodecorpodetexto2"/>
        <w:rPr>
          <w:sz w:val="23"/>
          <w:szCs w:val="23"/>
        </w:rPr>
      </w:pPr>
    </w:p>
    <w:p w:rsidR="00DB4068" w:rsidRPr="00DB4068" w:rsidRDefault="00DB4068" w:rsidP="00DB4068">
      <w:pPr>
        <w:pStyle w:val="Recuodecorpodetexto2"/>
        <w:rPr>
          <w:sz w:val="23"/>
          <w:szCs w:val="23"/>
        </w:rPr>
      </w:pPr>
      <w:r w:rsidRPr="00DB4068">
        <w:rPr>
          <w:sz w:val="23"/>
          <w:szCs w:val="23"/>
        </w:rPr>
        <w:t>Os galhos desta árvore estão muito altos, oferecendo riscos de acidentes, além disso, suas raízes estão grandes, danificando a calçada e a guia da sarjeta.</w:t>
      </w:r>
    </w:p>
    <w:p w:rsidR="00DB4068" w:rsidRPr="00DB4068" w:rsidRDefault="00DB4068" w:rsidP="00DB4068">
      <w:pPr>
        <w:pStyle w:val="Recuodecorpodetexto2"/>
        <w:rPr>
          <w:sz w:val="23"/>
          <w:szCs w:val="23"/>
        </w:rPr>
      </w:pPr>
    </w:p>
    <w:p w:rsidR="00DB4068" w:rsidRPr="00DB4068" w:rsidRDefault="00DB4068" w:rsidP="00DB4068">
      <w:pPr>
        <w:pStyle w:val="Recuodecorpodetexto2"/>
        <w:rPr>
          <w:b/>
          <w:sz w:val="23"/>
          <w:szCs w:val="23"/>
        </w:rPr>
      </w:pPr>
      <w:r w:rsidRPr="00DB4068">
        <w:rPr>
          <w:sz w:val="23"/>
          <w:szCs w:val="23"/>
        </w:rPr>
        <w:t xml:space="preserve">Portanto, os moradores solicitam que seja extraída do local para o plantio de outra espécie de menor porte. </w:t>
      </w: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DB4068">
        <w:rPr>
          <w:noProof/>
          <w:sz w:val="23"/>
          <w:szCs w:val="23"/>
        </w:rPr>
        <w:pict>
          <v:shape id="_x0000_s1026" type="#_x0000_t75" style="position:absolute;left:0;text-align:left;margin-left:92.1pt;margin-top:.4pt;width:270.6pt;height:202.7pt;z-index:251657216">
            <v:imagedata r:id="rId7" o:title="DSC05486"/>
            <w10:wrap type="square"/>
          </v:shape>
        </w:pict>
      </w: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outlineLvl w:val="0"/>
        <w:rPr>
          <w:rFonts w:ascii="Bookman Old Style" w:hAnsi="Bookman Old Style"/>
          <w:sz w:val="23"/>
          <w:szCs w:val="23"/>
        </w:rPr>
      </w:pPr>
      <w:r w:rsidRPr="00DB4068">
        <w:rPr>
          <w:rFonts w:ascii="Bookman Old Style" w:hAnsi="Bookman Old Style"/>
          <w:sz w:val="23"/>
          <w:szCs w:val="23"/>
        </w:rPr>
        <w:t>Plenário “Dr. Tancredo Neves”, em 01 de março de 2012.</w:t>
      </w:r>
    </w:p>
    <w:p w:rsidR="00DB4068" w:rsidRPr="00DB4068" w:rsidRDefault="00DB4068" w:rsidP="00DB4068">
      <w:pPr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ind w:firstLine="1440"/>
        <w:rPr>
          <w:rFonts w:ascii="Bookman Old Style" w:hAnsi="Bookman Old Style"/>
          <w:sz w:val="23"/>
          <w:szCs w:val="23"/>
        </w:rPr>
      </w:pPr>
    </w:p>
    <w:p w:rsidR="00DB4068" w:rsidRPr="00DB4068" w:rsidRDefault="00DB4068" w:rsidP="00DB4068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DB4068">
        <w:rPr>
          <w:rFonts w:ascii="Bookman Old Style" w:hAnsi="Bookman Old Style"/>
          <w:b/>
          <w:sz w:val="23"/>
          <w:szCs w:val="23"/>
        </w:rPr>
        <w:t>ADEMIR DA SILVA</w:t>
      </w:r>
    </w:p>
    <w:p w:rsidR="00DB4068" w:rsidRPr="00DB4068" w:rsidRDefault="00DB4068" w:rsidP="00DB4068">
      <w:pPr>
        <w:jc w:val="center"/>
        <w:outlineLvl w:val="0"/>
        <w:rPr>
          <w:rFonts w:ascii="Bookman Old Style" w:hAnsi="Bookman Old Style"/>
          <w:sz w:val="23"/>
          <w:szCs w:val="23"/>
        </w:rPr>
      </w:pPr>
      <w:r w:rsidRPr="00DB4068">
        <w:rPr>
          <w:rFonts w:ascii="Bookman Old Style" w:hAnsi="Bookman Old Style"/>
          <w:sz w:val="23"/>
          <w:szCs w:val="23"/>
        </w:rPr>
        <w:t>-vereador-</w:t>
      </w:r>
    </w:p>
    <w:sectPr w:rsidR="00DB4068" w:rsidRPr="00DB4068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1B2" w:rsidRDefault="000D61B2">
      <w:r>
        <w:separator/>
      </w:r>
    </w:p>
  </w:endnote>
  <w:endnote w:type="continuationSeparator" w:id="0">
    <w:p w:rsidR="000D61B2" w:rsidRDefault="000D6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1B2" w:rsidRDefault="000D61B2">
      <w:r>
        <w:separator/>
      </w:r>
    </w:p>
  </w:footnote>
  <w:footnote w:type="continuationSeparator" w:id="0">
    <w:p w:rsidR="000D61B2" w:rsidRDefault="000D6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D61B2"/>
    <w:rsid w:val="001D1394"/>
    <w:rsid w:val="003D3AA8"/>
    <w:rsid w:val="004C67DE"/>
    <w:rsid w:val="00654203"/>
    <w:rsid w:val="009F196D"/>
    <w:rsid w:val="00A9035B"/>
    <w:rsid w:val="00CD613B"/>
    <w:rsid w:val="00DB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DB4068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DB4068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DB4068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DB4068"/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DB4068"/>
    <w:pPr>
      <w:ind w:firstLine="144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DB4068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598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2014-01-14T17:11:00Z</dcterms:created>
  <dcterms:modified xsi:type="dcterms:W3CDTF">2014-01-14T17:11:00Z</dcterms:modified>
</cp:coreProperties>
</file>