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33" w:rsidRPr="00070133" w:rsidRDefault="00070133" w:rsidP="00070133">
      <w:pPr>
        <w:pStyle w:val="Ttulo"/>
        <w:rPr>
          <w:sz w:val="23"/>
          <w:szCs w:val="23"/>
        </w:rPr>
      </w:pPr>
      <w:bookmarkStart w:id="0" w:name="_GoBack"/>
      <w:bookmarkEnd w:id="0"/>
      <w:r w:rsidRPr="00070133">
        <w:rPr>
          <w:sz w:val="23"/>
          <w:szCs w:val="23"/>
        </w:rPr>
        <w:t>INDICAÇÃO Nº   521  /2012</w:t>
      </w:r>
    </w:p>
    <w:p w:rsidR="00070133" w:rsidRPr="00070133" w:rsidRDefault="00070133" w:rsidP="0007013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70133" w:rsidRPr="00070133" w:rsidRDefault="00070133" w:rsidP="0007013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70133" w:rsidRPr="00070133" w:rsidRDefault="00070133" w:rsidP="0007013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70133" w:rsidRPr="00070133" w:rsidRDefault="00070133" w:rsidP="00070133">
      <w:pPr>
        <w:pStyle w:val="Recuodecorpodetexto"/>
        <w:ind w:left="4248"/>
        <w:rPr>
          <w:sz w:val="23"/>
          <w:szCs w:val="23"/>
        </w:rPr>
      </w:pPr>
      <w:r w:rsidRPr="00070133">
        <w:rPr>
          <w:sz w:val="23"/>
          <w:szCs w:val="23"/>
        </w:rPr>
        <w:t>“Instalação de redutor de velocidade em via do Jardim Terras de Santa Bárbara.”</w:t>
      </w:r>
    </w:p>
    <w:p w:rsidR="00070133" w:rsidRPr="00070133" w:rsidRDefault="00070133" w:rsidP="0007013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70133" w:rsidRPr="00070133" w:rsidRDefault="00070133" w:rsidP="0007013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70133" w:rsidRPr="00070133" w:rsidRDefault="00070133" w:rsidP="0007013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70133" w:rsidRPr="00070133" w:rsidRDefault="00070133" w:rsidP="0007013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070133">
        <w:rPr>
          <w:rFonts w:ascii="Bookman Old Style" w:hAnsi="Bookman Old Style"/>
          <w:b/>
          <w:bCs/>
          <w:sz w:val="23"/>
          <w:szCs w:val="23"/>
        </w:rPr>
        <w:t>INDICA</w:t>
      </w:r>
      <w:r w:rsidRPr="0007013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instalação de redutor de velocidade na Rua da Agricultura, altura do nº 4450, no Jardim Terras de Santa Bárbara.</w:t>
      </w:r>
    </w:p>
    <w:p w:rsidR="00070133" w:rsidRPr="00070133" w:rsidRDefault="00070133" w:rsidP="0007013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70133" w:rsidRPr="00070133" w:rsidRDefault="00070133" w:rsidP="0007013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70133" w:rsidRPr="00070133" w:rsidRDefault="00070133" w:rsidP="00070133">
      <w:pPr>
        <w:jc w:val="center"/>
        <w:rPr>
          <w:rFonts w:ascii="Bookman Old Style" w:hAnsi="Bookman Old Style"/>
          <w:b/>
          <w:sz w:val="23"/>
          <w:szCs w:val="23"/>
        </w:rPr>
      </w:pPr>
      <w:r w:rsidRPr="00070133">
        <w:rPr>
          <w:rFonts w:ascii="Bookman Old Style" w:hAnsi="Bookman Old Style"/>
          <w:b/>
          <w:sz w:val="23"/>
          <w:szCs w:val="23"/>
        </w:rPr>
        <w:t>Justificativa:</w:t>
      </w:r>
    </w:p>
    <w:p w:rsidR="00070133" w:rsidRPr="00070133" w:rsidRDefault="00070133" w:rsidP="0007013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70133" w:rsidRPr="00070133" w:rsidRDefault="00070133" w:rsidP="0007013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70133" w:rsidRPr="00070133" w:rsidRDefault="00070133" w:rsidP="0007013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70133" w:rsidRPr="00070133" w:rsidRDefault="00070133" w:rsidP="00070133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070133">
        <w:rPr>
          <w:rFonts w:ascii="Bookman Old Style" w:hAnsi="Bookman Old Style"/>
          <w:sz w:val="23"/>
          <w:szCs w:val="23"/>
        </w:rPr>
        <w:t xml:space="preserve">Neste ponto da Rua da Agricultura, existe uma igreja cujo fluxo de pessoas é intenso no local, e devido ao excesso de velocidade dos veículos que transitam pela via, os </w:t>
      </w:r>
      <w:proofErr w:type="spellStart"/>
      <w:r w:rsidRPr="00070133">
        <w:rPr>
          <w:rFonts w:ascii="Bookman Old Style" w:hAnsi="Bookman Old Style"/>
          <w:sz w:val="23"/>
          <w:szCs w:val="23"/>
        </w:rPr>
        <w:t>freqüentadores</w:t>
      </w:r>
      <w:proofErr w:type="spellEnd"/>
      <w:r w:rsidRPr="00070133">
        <w:rPr>
          <w:rFonts w:ascii="Bookman Old Style" w:hAnsi="Bookman Old Style"/>
          <w:sz w:val="23"/>
          <w:szCs w:val="23"/>
        </w:rPr>
        <w:t xml:space="preserve"> desta igreja, solicitam uma lombada nas proximidades de sua entrada, no intuito de coibir o excesso de velocidade por parte dos motoristas. </w:t>
      </w:r>
    </w:p>
    <w:p w:rsidR="00070133" w:rsidRPr="00070133" w:rsidRDefault="00070133" w:rsidP="0007013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70133" w:rsidRPr="00070133" w:rsidRDefault="00070133" w:rsidP="0007013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70133" w:rsidRPr="00070133" w:rsidRDefault="00070133" w:rsidP="0007013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70133" w:rsidRPr="00070133" w:rsidRDefault="00070133" w:rsidP="0007013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70133" w:rsidRPr="00070133" w:rsidRDefault="00070133" w:rsidP="0007013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70133">
        <w:rPr>
          <w:rFonts w:ascii="Bookman Old Style" w:hAnsi="Bookman Old Style"/>
          <w:sz w:val="23"/>
          <w:szCs w:val="23"/>
        </w:rPr>
        <w:t>Plenário “Dr. Tancredo Neves”, em 01 de março de 2012.</w:t>
      </w:r>
    </w:p>
    <w:p w:rsidR="00070133" w:rsidRPr="00070133" w:rsidRDefault="00070133" w:rsidP="00070133">
      <w:pPr>
        <w:ind w:firstLine="1440"/>
        <w:rPr>
          <w:rFonts w:ascii="Bookman Old Style" w:hAnsi="Bookman Old Style"/>
          <w:sz w:val="23"/>
          <w:szCs w:val="23"/>
        </w:rPr>
      </w:pPr>
    </w:p>
    <w:p w:rsidR="00070133" w:rsidRPr="00070133" w:rsidRDefault="00070133" w:rsidP="00070133">
      <w:pPr>
        <w:ind w:firstLine="1440"/>
        <w:rPr>
          <w:rFonts w:ascii="Bookman Old Style" w:hAnsi="Bookman Old Style"/>
          <w:sz w:val="23"/>
          <w:szCs w:val="23"/>
        </w:rPr>
      </w:pPr>
    </w:p>
    <w:p w:rsidR="00070133" w:rsidRPr="00070133" w:rsidRDefault="00070133" w:rsidP="00070133">
      <w:pPr>
        <w:rPr>
          <w:rFonts w:ascii="Bookman Old Style" w:hAnsi="Bookman Old Style"/>
          <w:sz w:val="23"/>
          <w:szCs w:val="23"/>
        </w:rPr>
      </w:pPr>
    </w:p>
    <w:p w:rsidR="00070133" w:rsidRPr="00070133" w:rsidRDefault="00070133" w:rsidP="00070133">
      <w:pPr>
        <w:ind w:firstLine="1440"/>
        <w:rPr>
          <w:rFonts w:ascii="Bookman Old Style" w:hAnsi="Bookman Old Style"/>
          <w:sz w:val="23"/>
          <w:szCs w:val="23"/>
        </w:rPr>
      </w:pPr>
    </w:p>
    <w:p w:rsidR="00070133" w:rsidRPr="00070133" w:rsidRDefault="00070133" w:rsidP="00070133">
      <w:pPr>
        <w:ind w:firstLine="1440"/>
        <w:rPr>
          <w:rFonts w:ascii="Bookman Old Style" w:hAnsi="Bookman Old Style"/>
          <w:sz w:val="23"/>
          <w:szCs w:val="23"/>
        </w:rPr>
      </w:pPr>
    </w:p>
    <w:p w:rsidR="00070133" w:rsidRPr="00070133" w:rsidRDefault="00070133" w:rsidP="0007013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70133" w:rsidRPr="00070133" w:rsidRDefault="00070133" w:rsidP="0007013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70133">
        <w:rPr>
          <w:rFonts w:ascii="Bookman Old Style" w:hAnsi="Bookman Old Style"/>
          <w:b/>
          <w:sz w:val="23"/>
          <w:szCs w:val="23"/>
        </w:rPr>
        <w:t>Danilo Godoy</w:t>
      </w:r>
    </w:p>
    <w:p w:rsidR="00070133" w:rsidRPr="00070133" w:rsidRDefault="00070133" w:rsidP="00070133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70133">
        <w:rPr>
          <w:rFonts w:ascii="Bookman Old Style" w:hAnsi="Bookman Old Style"/>
          <w:b/>
          <w:sz w:val="23"/>
          <w:szCs w:val="23"/>
        </w:rPr>
        <w:t>PP</w:t>
      </w:r>
    </w:p>
    <w:p w:rsidR="00070133" w:rsidRPr="00070133" w:rsidRDefault="00070133" w:rsidP="0007013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70133">
        <w:rPr>
          <w:rFonts w:ascii="Bookman Old Style" w:hAnsi="Bookman Old Style"/>
          <w:sz w:val="23"/>
          <w:szCs w:val="23"/>
        </w:rPr>
        <w:t>-vereador-</w:t>
      </w:r>
    </w:p>
    <w:sectPr w:rsidR="00070133" w:rsidRPr="0007013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7F" w:rsidRDefault="007A3E7F">
      <w:r>
        <w:separator/>
      </w:r>
    </w:p>
  </w:endnote>
  <w:endnote w:type="continuationSeparator" w:id="0">
    <w:p w:rsidR="007A3E7F" w:rsidRDefault="007A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7F" w:rsidRDefault="007A3E7F">
      <w:r>
        <w:separator/>
      </w:r>
    </w:p>
  </w:footnote>
  <w:footnote w:type="continuationSeparator" w:id="0">
    <w:p w:rsidR="007A3E7F" w:rsidRDefault="007A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133"/>
    <w:rsid w:val="001D1394"/>
    <w:rsid w:val="003D3AA8"/>
    <w:rsid w:val="004C67DE"/>
    <w:rsid w:val="007A3E7F"/>
    <w:rsid w:val="008D00D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701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7013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7013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013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