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12" w:rsidRPr="009D57D3" w:rsidRDefault="00E83512" w:rsidP="00E83512">
      <w:pPr>
        <w:pStyle w:val="Ttulo"/>
      </w:pPr>
      <w:bookmarkStart w:id="0" w:name="_GoBack"/>
      <w:bookmarkEnd w:id="0"/>
      <w:r w:rsidRPr="009D57D3">
        <w:t xml:space="preserve">INDICAÇÃO Nº </w:t>
      </w:r>
      <w:r>
        <w:t>597</w:t>
      </w:r>
      <w:r w:rsidRPr="009D57D3">
        <w:t>/1</w:t>
      </w:r>
      <w:r>
        <w:t>2</w:t>
      </w:r>
    </w:p>
    <w:p w:rsidR="00E83512" w:rsidRPr="009D57D3" w:rsidRDefault="00E83512" w:rsidP="00E83512">
      <w:pPr>
        <w:jc w:val="center"/>
        <w:rPr>
          <w:rFonts w:ascii="Bookman Old Style" w:hAnsi="Bookman Old Style"/>
          <w:b/>
          <w:u w:val="single"/>
        </w:rPr>
      </w:pPr>
    </w:p>
    <w:p w:rsidR="00E83512" w:rsidRPr="009D57D3" w:rsidRDefault="00E83512" w:rsidP="00E83512">
      <w:pPr>
        <w:jc w:val="center"/>
        <w:rPr>
          <w:rFonts w:ascii="Bookman Old Style" w:hAnsi="Bookman Old Style"/>
          <w:b/>
          <w:u w:val="single"/>
        </w:rPr>
      </w:pPr>
    </w:p>
    <w:p w:rsidR="00E83512" w:rsidRPr="009D57D3" w:rsidRDefault="00E83512" w:rsidP="00E83512">
      <w:pPr>
        <w:jc w:val="center"/>
        <w:rPr>
          <w:rFonts w:ascii="Bookman Old Style" w:hAnsi="Bookman Old Style"/>
          <w:b/>
          <w:u w:val="single"/>
        </w:rPr>
      </w:pPr>
    </w:p>
    <w:p w:rsidR="00E83512" w:rsidRPr="009D57D3" w:rsidRDefault="00E83512" w:rsidP="00E83512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Rua </w:t>
      </w:r>
      <w:r>
        <w:t>d</w:t>
      </w:r>
      <w:r w:rsidRPr="00014E2E">
        <w:t xml:space="preserve">o </w:t>
      </w:r>
      <w:r>
        <w:t>Alumínio</w:t>
      </w:r>
      <w:r w:rsidRPr="00014E2E">
        <w:t xml:space="preserve">, </w:t>
      </w:r>
      <w:r>
        <w:t xml:space="preserve">no trecho entre as Ruas do Cloro e </w:t>
      </w:r>
      <w:r w:rsidRPr="001D7B37">
        <w:t>Rua Juscelino Kubtischek de Oliveir</w:t>
      </w:r>
      <w:r>
        <w:t>a, no bairro Jardim Amélia”.</w:t>
      </w:r>
    </w:p>
    <w:p w:rsidR="00E83512" w:rsidRPr="009D57D3" w:rsidRDefault="00E83512" w:rsidP="00E83512">
      <w:pPr>
        <w:ind w:left="1440" w:firstLine="3600"/>
        <w:jc w:val="center"/>
        <w:rPr>
          <w:rFonts w:ascii="Bookman Old Style" w:hAnsi="Bookman Old Style"/>
        </w:rPr>
      </w:pPr>
    </w:p>
    <w:p w:rsidR="00E83512" w:rsidRPr="009D57D3" w:rsidRDefault="00E83512" w:rsidP="00E83512">
      <w:pPr>
        <w:ind w:left="1440" w:firstLine="360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83512" w:rsidRPr="009D57D3" w:rsidRDefault="00E83512" w:rsidP="00E83512">
      <w:pPr>
        <w:ind w:left="1440" w:firstLine="3600"/>
        <w:jc w:val="both"/>
        <w:rPr>
          <w:rFonts w:ascii="Bookman Old Style" w:hAnsi="Bookman Old Style"/>
        </w:rPr>
      </w:pPr>
    </w:p>
    <w:p w:rsidR="00E83512" w:rsidRPr="002D41F4" w:rsidRDefault="00E83512" w:rsidP="00E83512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</w:t>
      </w:r>
      <w:r w:rsidRPr="001D7B37">
        <w:rPr>
          <w:rFonts w:ascii="Bookman Old Style" w:hAnsi="Bookman Old Style"/>
        </w:rPr>
        <w:t>etente que tome providências no sentido de executar operação tapa buraco na Rua do Alumínio, no trecho entre as Ruas do Cloro e Rua Juscelino Kubtischek de Oliveira, no bairro Jardim Amélia</w:t>
      </w:r>
      <w:r w:rsidRPr="002D41F4">
        <w:rPr>
          <w:rFonts w:ascii="Bookman Old Style" w:hAnsi="Bookman Old Style"/>
        </w:rPr>
        <w:t>.</w:t>
      </w: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  <w:b/>
        </w:rPr>
      </w:pPr>
    </w:p>
    <w:p w:rsidR="00E83512" w:rsidRDefault="00E83512" w:rsidP="00E83512">
      <w:pPr>
        <w:jc w:val="center"/>
        <w:rPr>
          <w:rFonts w:ascii="Bookman Old Style" w:hAnsi="Bookman Old Style"/>
          <w:b/>
        </w:rPr>
      </w:pPr>
    </w:p>
    <w:p w:rsidR="00E83512" w:rsidRDefault="00E83512" w:rsidP="00E83512">
      <w:pPr>
        <w:jc w:val="center"/>
        <w:rPr>
          <w:rFonts w:ascii="Bookman Old Style" w:hAnsi="Bookman Old Style"/>
          <w:b/>
        </w:rPr>
      </w:pPr>
    </w:p>
    <w:p w:rsidR="00E83512" w:rsidRDefault="00E83512" w:rsidP="00E83512">
      <w:pPr>
        <w:jc w:val="center"/>
        <w:rPr>
          <w:rFonts w:ascii="Bookman Old Style" w:hAnsi="Bookman Old Style"/>
          <w:b/>
        </w:rPr>
      </w:pPr>
    </w:p>
    <w:p w:rsidR="00E83512" w:rsidRDefault="00E83512" w:rsidP="00E83512">
      <w:pPr>
        <w:jc w:val="center"/>
        <w:rPr>
          <w:rFonts w:ascii="Bookman Old Style" w:hAnsi="Bookman Old Style"/>
          <w:b/>
        </w:rPr>
      </w:pPr>
    </w:p>
    <w:p w:rsidR="00E83512" w:rsidRPr="009D57D3" w:rsidRDefault="00E83512" w:rsidP="00E83512">
      <w:pPr>
        <w:jc w:val="center"/>
        <w:rPr>
          <w:rFonts w:ascii="Bookman Old Style" w:hAnsi="Bookman Old Style"/>
          <w:b/>
        </w:rPr>
      </w:pPr>
    </w:p>
    <w:p w:rsidR="00E83512" w:rsidRPr="009D57D3" w:rsidRDefault="00E83512" w:rsidP="00E83512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E83512" w:rsidRPr="009D57D3" w:rsidRDefault="00E83512" w:rsidP="00E83512">
      <w:pPr>
        <w:jc w:val="center"/>
        <w:rPr>
          <w:rFonts w:ascii="Bookman Old Style" w:hAnsi="Bookman Old Style"/>
          <w:b/>
        </w:rPr>
      </w:pPr>
    </w:p>
    <w:p w:rsidR="00E83512" w:rsidRPr="009D57D3" w:rsidRDefault="00E83512" w:rsidP="00E83512">
      <w:pPr>
        <w:pStyle w:val="Recuodecorpodetexto2"/>
        <w:ind w:firstLine="1416"/>
        <w:rPr>
          <w:b/>
        </w:rPr>
      </w:pPr>
      <w:r w:rsidRPr="009D57D3">
        <w:t>A via acima mencionada encontra-se c</w:t>
      </w:r>
      <w:r>
        <w:t xml:space="preserve">om a camada asfáltica danificada, com vários buracos,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jc w:val="both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16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E83512" w:rsidRPr="009D57D3" w:rsidRDefault="00E83512" w:rsidP="00E83512">
      <w:pPr>
        <w:ind w:firstLine="1440"/>
        <w:rPr>
          <w:rFonts w:ascii="Bookman Old Style" w:hAnsi="Bookman Old Style"/>
        </w:rPr>
      </w:pPr>
    </w:p>
    <w:p w:rsidR="00E83512" w:rsidRPr="009D57D3" w:rsidRDefault="00E83512" w:rsidP="00E83512">
      <w:pPr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rPr>
          <w:rFonts w:ascii="Bookman Old Style" w:hAnsi="Bookman Old Style"/>
        </w:rPr>
      </w:pPr>
    </w:p>
    <w:p w:rsidR="00E83512" w:rsidRPr="009D57D3" w:rsidRDefault="00E83512" w:rsidP="00E83512">
      <w:pPr>
        <w:ind w:firstLine="1440"/>
        <w:rPr>
          <w:rFonts w:ascii="Bookman Old Style" w:hAnsi="Bookman Old Style"/>
        </w:rPr>
      </w:pPr>
    </w:p>
    <w:p w:rsidR="00E83512" w:rsidRPr="009D57D3" w:rsidRDefault="00E83512" w:rsidP="00E83512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E83512" w:rsidRPr="009D57D3" w:rsidRDefault="00E83512" w:rsidP="00E8351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4F" w:rsidRDefault="00022E4F">
      <w:r>
        <w:separator/>
      </w:r>
    </w:p>
  </w:endnote>
  <w:endnote w:type="continuationSeparator" w:id="0">
    <w:p w:rsidR="00022E4F" w:rsidRDefault="0002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4F" w:rsidRDefault="00022E4F">
      <w:r>
        <w:separator/>
      </w:r>
    </w:p>
  </w:footnote>
  <w:footnote w:type="continuationSeparator" w:id="0">
    <w:p w:rsidR="00022E4F" w:rsidRDefault="0002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E4F"/>
    <w:rsid w:val="001D1394"/>
    <w:rsid w:val="003D3AA8"/>
    <w:rsid w:val="004234C9"/>
    <w:rsid w:val="004C67DE"/>
    <w:rsid w:val="009F196D"/>
    <w:rsid w:val="00A9035B"/>
    <w:rsid w:val="00CD613B"/>
    <w:rsid w:val="00E8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35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351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8351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