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ED" w:rsidRDefault="00DF3FED" w:rsidP="00DF3FED">
      <w:pPr>
        <w:pStyle w:val="Ttulo"/>
      </w:pPr>
      <w:bookmarkStart w:id="0" w:name="_GoBack"/>
      <w:bookmarkEnd w:id="0"/>
      <w:r>
        <w:t>INDICAÇÃO Nº 646/12</w:t>
      </w:r>
    </w:p>
    <w:p w:rsidR="00DF3FED" w:rsidRDefault="00DF3FED" w:rsidP="00DF3FED">
      <w:pPr>
        <w:jc w:val="center"/>
        <w:rPr>
          <w:rFonts w:ascii="Bookman Old Style" w:hAnsi="Bookman Old Style"/>
          <w:b/>
          <w:u w:val="single"/>
        </w:rPr>
      </w:pPr>
    </w:p>
    <w:p w:rsidR="00DF3FED" w:rsidRDefault="00DF3FED" w:rsidP="00DF3FED">
      <w:pPr>
        <w:jc w:val="center"/>
        <w:rPr>
          <w:rFonts w:ascii="Bookman Old Style" w:hAnsi="Bookman Old Style"/>
          <w:b/>
          <w:u w:val="single"/>
        </w:rPr>
      </w:pPr>
    </w:p>
    <w:p w:rsidR="00DF3FED" w:rsidRDefault="00DF3FED" w:rsidP="00DF3FED">
      <w:pPr>
        <w:jc w:val="center"/>
        <w:rPr>
          <w:rFonts w:ascii="Bookman Old Style" w:hAnsi="Bookman Old Style"/>
          <w:b/>
          <w:u w:val="single"/>
        </w:rPr>
      </w:pPr>
    </w:p>
    <w:p w:rsidR="00DF3FED" w:rsidRDefault="00DF3FED" w:rsidP="00DF3FED">
      <w:pPr>
        <w:pStyle w:val="Recuodecorpodetexto"/>
        <w:ind w:left="4440"/>
      </w:pPr>
      <w:r>
        <w:t xml:space="preserve">“Limpeza da boca de lobo localizada na Rua Padre Arthur Sampaio, 940 – Conjunto Habitacional Roberto Romano”. </w:t>
      </w:r>
    </w:p>
    <w:p w:rsidR="00DF3FED" w:rsidRDefault="00DF3FED" w:rsidP="00DF3FED">
      <w:pPr>
        <w:pStyle w:val="Recuodecorpodetexto"/>
        <w:ind w:left="0"/>
        <w:rPr>
          <w:b/>
          <w:bCs/>
        </w:rPr>
      </w:pPr>
      <w:r>
        <w:rPr>
          <w:b/>
          <w:bCs/>
        </w:rPr>
        <w:t xml:space="preserve">          </w:t>
      </w:r>
    </w:p>
    <w:p w:rsidR="00DF3FED" w:rsidRDefault="00DF3FED" w:rsidP="00DF3FED">
      <w:pPr>
        <w:pStyle w:val="Recuodecorpodetexto"/>
        <w:ind w:left="0"/>
        <w:rPr>
          <w:b/>
          <w:bCs/>
        </w:rPr>
      </w:pPr>
    </w:p>
    <w:p w:rsidR="00DF3FED" w:rsidRDefault="00DF3FED" w:rsidP="00DF3FED">
      <w:pPr>
        <w:pStyle w:val="Recuodecorpodetexto"/>
        <w:spacing w:line="360" w:lineRule="auto"/>
        <w:ind w:left="0"/>
        <w:rPr>
          <w:b/>
          <w:bCs/>
        </w:rPr>
      </w:pPr>
    </w:p>
    <w:p w:rsidR="00DF3FED" w:rsidRDefault="00DF3FED" w:rsidP="00DF3FED">
      <w:pPr>
        <w:pStyle w:val="Recuodecorpodetexto"/>
        <w:spacing w:line="360" w:lineRule="auto"/>
        <w:ind w:left="0"/>
        <w:rPr>
          <w:b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que </w:t>
      </w:r>
      <w:r>
        <w:t>proceda a limpeza da boca de lobo localizada na Rua Padre Arthur Sampaio, 940 – Conjunto Habitacional Roberto Romano.</w:t>
      </w:r>
    </w:p>
    <w:p w:rsidR="00DF3FED" w:rsidRDefault="00DF3FED" w:rsidP="00DF3FED">
      <w:pPr>
        <w:rPr>
          <w:rFonts w:ascii="Bookman Old Style" w:hAnsi="Bookman Old Style"/>
          <w:b/>
        </w:rPr>
      </w:pPr>
    </w:p>
    <w:p w:rsidR="00DF3FED" w:rsidRDefault="00DF3FED" w:rsidP="00DF3FED">
      <w:pPr>
        <w:rPr>
          <w:rFonts w:ascii="Bookman Old Style" w:hAnsi="Bookman Old Style"/>
          <w:b/>
          <w:sz w:val="24"/>
          <w:szCs w:val="24"/>
        </w:rPr>
      </w:pPr>
    </w:p>
    <w:p w:rsidR="00DF3FED" w:rsidRPr="0037723A" w:rsidRDefault="00DF3FED" w:rsidP="00DF3FED">
      <w:pPr>
        <w:jc w:val="center"/>
        <w:rPr>
          <w:rFonts w:ascii="Bookman Old Style" w:hAnsi="Bookman Old Style"/>
          <w:b/>
          <w:sz w:val="24"/>
          <w:szCs w:val="24"/>
        </w:rPr>
      </w:pPr>
      <w:r w:rsidRPr="0037723A">
        <w:rPr>
          <w:rFonts w:ascii="Bookman Old Style" w:hAnsi="Bookman Old Style"/>
          <w:b/>
          <w:sz w:val="24"/>
          <w:szCs w:val="24"/>
        </w:rPr>
        <w:t>Justificativa:</w:t>
      </w:r>
    </w:p>
    <w:p w:rsidR="00DF3FED" w:rsidRPr="0037723A" w:rsidRDefault="00DF3FED" w:rsidP="00DF3F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F3FED" w:rsidRPr="0037723A" w:rsidRDefault="00DF3FED" w:rsidP="00DF3FED">
      <w:pPr>
        <w:rPr>
          <w:rFonts w:ascii="Bookman Old Style" w:hAnsi="Bookman Old Style"/>
          <w:b/>
          <w:sz w:val="24"/>
          <w:szCs w:val="24"/>
        </w:rPr>
      </w:pPr>
    </w:p>
    <w:p w:rsidR="00DF3FED" w:rsidRPr="0037723A" w:rsidRDefault="00DF3FED" w:rsidP="00DF3FED">
      <w:pPr>
        <w:tabs>
          <w:tab w:val="left" w:pos="1560"/>
        </w:tabs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boca</w:t>
      </w:r>
      <w:r w:rsidRPr="0037723A">
        <w:rPr>
          <w:rFonts w:ascii="Bookman Old Style" w:hAnsi="Bookman Old Style"/>
          <w:sz w:val="24"/>
          <w:szCs w:val="24"/>
        </w:rPr>
        <w:t xml:space="preserve"> de</w:t>
      </w:r>
      <w:r>
        <w:rPr>
          <w:rFonts w:ascii="Bookman Old Style" w:hAnsi="Bookman Old Style"/>
          <w:sz w:val="24"/>
          <w:szCs w:val="24"/>
        </w:rPr>
        <w:t xml:space="preserve"> lobo da referida rua necessita de limpeza, pois está entupida devido ao acúmulo de </w:t>
      </w:r>
      <w:r w:rsidRPr="0037723A">
        <w:rPr>
          <w:rFonts w:ascii="Bookman Old Style" w:hAnsi="Bookman Old Style"/>
          <w:sz w:val="24"/>
          <w:szCs w:val="24"/>
        </w:rPr>
        <w:t>entulhos e galhos de árvores</w:t>
      </w:r>
      <w:r>
        <w:rPr>
          <w:rFonts w:ascii="Bookman Old Style" w:hAnsi="Bookman Old Style"/>
          <w:sz w:val="24"/>
          <w:szCs w:val="24"/>
        </w:rPr>
        <w:t>. Tal fato está impedindo o escoamento da água da chuva e de residências, motivo este, que tem causado mau cheiro. Necessita com urgência dos serviços solicitadas.</w:t>
      </w:r>
    </w:p>
    <w:p w:rsidR="00DF3FED" w:rsidRDefault="00DF3FED" w:rsidP="00DF3FED">
      <w:pPr>
        <w:ind w:firstLine="1440"/>
        <w:jc w:val="both"/>
        <w:rPr>
          <w:rFonts w:ascii="Bookman Old Style" w:hAnsi="Bookman Old Style"/>
        </w:rPr>
      </w:pPr>
    </w:p>
    <w:p w:rsidR="00DF3FED" w:rsidRDefault="00DF3FED" w:rsidP="00DF3FED">
      <w:pPr>
        <w:outlineLvl w:val="0"/>
        <w:rPr>
          <w:rFonts w:ascii="Bookman Old Style" w:hAnsi="Bookman Old Style"/>
        </w:rPr>
      </w:pPr>
    </w:p>
    <w:p w:rsidR="00DF3FED" w:rsidRDefault="00DF3FED" w:rsidP="00DF3FED">
      <w:pPr>
        <w:ind w:firstLine="1440"/>
        <w:outlineLvl w:val="0"/>
        <w:rPr>
          <w:rFonts w:ascii="Bookman Old Style" w:hAnsi="Bookman Old Style"/>
        </w:rPr>
      </w:pPr>
    </w:p>
    <w:p w:rsidR="00DF3FED" w:rsidRPr="0037723A" w:rsidRDefault="00DF3FED" w:rsidP="00DF3FE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7723A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22 de março de 2012.</w:t>
      </w:r>
    </w:p>
    <w:p w:rsidR="00DF3FED" w:rsidRDefault="00DF3FED" w:rsidP="00DF3FED">
      <w:pPr>
        <w:ind w:firstLine="1440"/>
        <w:rPr>
          <w:rFonts w:ascii="Bookman Old Style" w:hAnsi="Bookman Old Style"/>
        </w:rPr>
      </w:pPr>
    </w:p>
    <w:p w:rsidR="00DF3FED" w:rsidRDefault="00DF3FED" w:rsidP="00DF3FED">
      <w:pPr>
        <w:rPr>
          <w:rFonts w:ascii="Bookman Old Style" w:hAnsi="Bookman Old Style"/>
        </w:rPr>
      </w:pPr>
    </w:p>
    <w:p w:rsidR="00DF3FED" w:rsidRDefault="00DF3FED" w:rsidP="00DF3FED">
      <w:pPr>
        <w:ind w:firstLine="1440"/>
        <w:rPr>
          <w:rFonts w:ascii="Bookman Old Style" w:hAnsi="Bookman Old Style"/>
        </w:rPr>
      </w:pPr>
    </w:p>
    <w:p w:rsidR="00DF3FED" w:rsidRDefault="00DF3FED" w:rsidP="00DF3FED">
      <w:pPr>
        <w:jc w:val="center"/>
        <w:outlineLvl w:val="0"/>
        <w:rPr>
          <w:rFonts w:ascii="Bookman Old Style" w:hAnsi="Bookman Old Style"/>
          <w:b/>
        </w:rPr>
      </w:pPr>
    </w:p>
    <w:p w:rsidR="00DF3FED" w:rsidRPr="0037723A" w:rsidRDefault="00DF3FED" w:rsidP="00DF3FE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7723A">
        <w:rPr>
          <w:rFonts w:ascii="Bookman Old Style" w:hAnsi="Bookman Old Style"/>
          <w:b/>
          <w:sz w:val="24"/>
          <w:szCs w:val="24"/>
        </w:rPr>
        <w:t>FABIANO W. RUIZ MARTINEZ</w:t>
      </w:r>
    </w:p>
    <w:p w:rsidR="00DF3FED" w:rsidRPr="0037723A" w:rsidRDefault="00DF3FED" w:rsidP="00DF3FE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7723A">
        <w:rPr>
          <w:rFonts w:ascii="Bookman Old Style" w:hAnsi="Bookman Old Style"/>
          <w:sz w:val="24"/>
          <w:szCs w:val="24"/>
        </w:rPr>
        <w:t>“</w:t>
      </w:r>
      <w:r w:rsidRPr="0037723A">
        <w:rPr>
          <w:rFonts w:ascii="Bookman Old Style" w:hAnsi="Bookman Old Style"/>
          <w:b/>
          <w:sz w:val="24"/>
          <w:szCs w:val="24"/>
        </w:rPr>
        <w:t>PINGUIM”</w:t>
      </w:r>
    </w:p>
    <w:p w:rsidR="00DF3FED" w:rsidRPr="0037723A" w:rsidRDefault="00DF3FED" w:rsidP="00DF3FE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7723A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PV</w:t>
      </w:r>
      <w:r w:rsidRPr="0037723A">
        <w:rPr>
          <w:rFonts w:ascii="Bookman Old Style" w:hAnsi="Bookman Old Style"/>
          <w:sz w:val="24"/>
          <w:szCs w:val="24"/>
        </w:rPr>
        <w:t>-</w:t>
      </w:r>
    </w:p>
    <w:p w:rsidR="00DF3FED" w:rsidRPr="0037723A" w:rsidRDefault="00DF3FED" w:rsidP="00DF3FE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F3FED" w:rsidRPr="00CD613B" w:rsidRDefault="00DF3FED" w:rsidP="00DF3FE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33" w:rsidRDefault="00777F33">
      <w:r>
        <w:separator/>
      </w:r>
    </w:p>
  </w:endnote>
  <w:endnote w:type="continuationSeparator" w:id="0">
    <w:p w:rsidR="00777F33" w:rsidRDefault="0077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33" w:rsidRDefault="00777F33">
      <w:r>
        <w:separator/>
      </w:r>
    </w:p>
  </w:footnote>
  <w:footnote w:type="continuationSeparator" w:id="0">
    <w:p w:rsidR="00777F33" w:rsidRDefault="0077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7F33"/>
    <w:rsid w:val="00984F73"/>
    <w:rsid w:val="009F196D"/>
    <w:rsid w:val="00A9035B"/>
    <w:rsid w:val="00CD613B"/>
    <w:rsid w:val="00D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F3FE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F3FE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