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66405">
        <w:rPr>
          <w:rFonts w:ascii="Arial" w:hAnsi="Arial" w:cs="Arial"/>
        </w:rPr>
        <w:t>00437</w:t>
      </w:r>
      <w:r>
        <w:rPr>
          <w:rFonts w:ascii="Arial" w:hAnsi="Arial" w:cs="Arial"/>
        </w:rPr>
        <w:t>/</w:t>
      </w:r>
      <w:r w:rsidR="00466405">
        <w:rPr>
          <w:rFonts w:ascii="Arial" w:hAnsi="Arial" w:cs="Arial"/>
        </w:rPr>
        <w:t>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0D2C9F" w:rsidP="000D2C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AD1C84">
        <w:rPr>
          <w:rFonts w:ascii="Arial" w:hAnsi="Arial" w:cs="Arial"/>
          <w:sz w:val="24"/>
          <w:szCs w:val="24"/>
        </w:rPr>
        <w:t xml:space="preserve"> ao DAE acerca do lançamento de economia de água, mesmo com consumo zero</w:t>
      </w:r>
      <w:r w:rsidR="0003314F">
        <w:rPr>
          <w:rFonts w:ascii="Arial" w:hAnsi="Arial" w:cs="Arial"/>
          <w:sz w:val="24"/>
          <w:szCs w:val="24"/>
        </w:rPr>
        <w:t>.</w:t>
      </w:r>
    </w:p>
    <w:p w:rsidR="0003314F" w:rsidRDefault="0003314F" w:rsidP="000D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B8F" w:rsidRDefault="00982B8F" w:rsidP="000D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D2C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>que,</w:t>
      </w:r>
      <w:r w:rsidR="000D2C9F" w:rsidRPr="000D2C9F">
        <w:t xml:space="preserve"> </w:t>
      </w:r>
      <w:r w:rsidR="000D2C9F">
        <w:rPr>
          <w:rFonts w:ascii="Arial" w:hAnsi="Arial" w:cs="Arial"/>
          <w:sz w:val="24"/>
          <w:szCs w:val="24"/>
        </w:rPr>
        <w:t>este V</w:t>
      </w:r>
      <w:r w:rsidR="000D2C9F" w:rsidRPr="000D2C9F">
        <w:rPr>
          <w:rFonts w:ascii="Arial" w:hAnsi="Arial" w:cs="Arial"/>
          <w:sz w:val="24"/>
          <w:szCs w:val="24"/>
        </w:rPr>
        <w:t xml:space="preserve">ereador está sendo questionado por vários moradores </w:t>
      </w:r>
      <w:r w:rsidR="000D2C9F">
        <w:rPr>
          <w:rFonts w:ascii="Arial" w:hAnsi="Arial" w:cs="Arial"/>
          <w:sz w:val="24"/>
          <w:szCs w:val="24"/>
        </w:rPr>
        <w:t>desta local</w:t>
      </w:r>
      <w:r w:rsidR="0003314F">
        <w:rPr>
          <w:rFonts w:ascii="Arial" w:hAnsi="Arial" w:cs="Arial"/>
          <w:sz w:val="24"/>
          <w:szCs w:val="24"/>
        </w:rPr>
        <w:t>idade, em relação</w:t>
      </w:r>
      <w:r w:rsidR="00AD1C84">
        <w:rPr>
          <w:rFonts w:ascii="Arial" w:hAnsi="Arial" w:cs="Arial"/>
          <w:sz w:val="24"/>
          <w:szCs w:val="24"/>
        </w:rPr>
        <w:t xml:space="preserve"> ao lançamento de economia de água</w:t>
      </w:r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0908F9">
        <w:rPr>
          <w:rFonts w:ascii="Arial" w:hAnsi="Arial" w:cs="Arial"/>
          <w:sz w:val="24"/>
          <w:szCs w:val="24"/>
        </w:rPr>
        <w:t xml:space="preserve"> Departamento de Água e Esgoto (DAE)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46EB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AD1C84">
        <w:rPr>
          <w:rFonts w:ascii="Arial" w:hAnsi="Arial" w:cs="Arial"/>
          <w:sz w:val="24"/>
          <w:szCs w:val="24"/>
        </w:rPr>
        <w:t xml:space="preserve">Como é feito o lançamento de economia </w:t>
      </w:r>
      <w:r w:rsidR="000908F9">
        <w:rPr>
          <w:rFonts w:ascii="Arial" w:hAnsi="Arial" w:cs="Arial"/>
          <w:sz w:val="24"/>
          <w:szCs w:val="24"/>
        </w:rPr>
        <w:t xml:space="preserve">de água </w:t>
      </w:r>
      <w:r w:rsidR="00AD1C84">
        <w:rPr>
          <w:rFonts w:ascii="Arial" w:hAnsi="Arial" w:cs="Arial"/>
          <w:sz w:val="24"/>
          <w:szCs w:val="24"/>
        </w:rPr>
        <w:t>mesmo tendo consumo zero?</w:t>
      </w:r>
    </w:p>
    <w:p w:rsidR="00AD1C84" w:rsidRDefault="00AD1C84" w:rsidP="00146EB2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CA03BA" w:rsidRDefault="00FF3852" w:rsidP="00146E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D1C84">
        <w:rPr>
          <w:rFonts w:ascii="Arial" w:hAnsi="Arial" w:cs="Arial"/>
          <w:sz w:val="24"/>
          <w:szCs w:val="24"/>
        </w:rPr>
        <w:t xml:space="preserve">Existe possibilidade de rever uma maneira do </w:t>
      </w:r>
      <w:r w:rsidR="00146EB2">
        <w:rPr>
          <w:rFonts w:ascii="Arial" w:hAnsi="Arial" w:cs="Arial"/>
          <w:sz w:val="24"/>
          <w:szCs w:val="24"/>
        </w:rPr>
        <w:t>munícipe</w:t>
      </w:r>
      <w:r w:rsidR="00AD1C84">
        <w:rPr>
          <w:rFonts w:ascii="Arial" w:hAnsi="Arial" w:cs="Arial"/>
          <w:sz w:val="24"/>
          <w:szCs w:val="24"/>
        </w:rPr>
        <w:t xml:space="preserve"> não ser onerado, visto que não teve consumo</w:t>
      </w:r>
      <w:r w:rsidR="00CA03BA" w:rsidRPr="00CA03BA">
        <w:rPr>
          <w:rFonts w:ascii="Arial" w:hAnsi="Arial" w:cs="Arial"/>
          <w:sz w:val="24"/>
          <w:szCs w:val="24"/>
        </w:rPr>
        <w:t>?</w:t>
      </w:r>
    </w:p>
    <w:p w:rsidR="00CA03BA" w:rsidRDefault="00CA03BA" w:rsidP="00146E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EB2" w:rsidRPr="00146EB2" w:rsidRDefault="00CA03BA" w:rsidP="00146E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46EB2">
        <w:rPr>
          <w:rFonts w:ascii="Arial" w:hAnsi="Arial" w:cs="Arial"/>
          <w:sz w:val="24"/>
          <w:szCs w:val="24"/>
        </w:rPr>
        <w:t xml:space="preserve">Qual a lei que abrange o município? Se possível enviar uma cópia. </w:t>
      </w:r>
    </w:p>
    <w:p w:rsidR="0003314F" w:rsidRDefault="0003314F" w:rsidP="00146EB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4DC9" w:rsidRPr="00BF4DC9" w:rsidRDefault="0003314F" w:rsidP="00146E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0D6796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14F" w:rsidRDefault="0003314F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314F">
        <w:rPr>
          <w:rFonts w:ascii="Arial" w:hAnsi="Arial" w:cs="Arial"/>
          <w:sz w:val="24"/>
          <w:szCs w:val="24"/>
        </w:rPr>
        <w:t>10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03BA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6E1" w:rsidRDefault="00C306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C32AE4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53" w:rsidRDefault="00740653">
      <w:r>
        <w:separator/>
      </w:r>
    </w:p>
  </w:endnote>
  <w:endnote w:type="continuationSeparator" w:id="0">
    <w:p w:rsidR="00740653" w:rsidRDefault="0074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53" w:rsidRDefault="00740653">
      <w:r>
        <w:separator/>
      </w:r>
    </w:p>
  </w:footnote>
  <w:footnote w:type="continuationSeparator" w:id="0">
    <w:p w:rsidR="00740653" w:rsidRDefault="00740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45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84502" w:rsidRPr="00F84502" w:rsidRDefault="00F84502" w:rsidP="00F845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84502">
                  <w:rPr>
                    <w:rFonts w:ascii="Arial" w:hAnsi="Arial" w:cs="Arial"/>
                    <w:b/>
                  </w:rPr>
                  <w:t>PROTOCOLO Nº: 04063/2013     DATA: 11/04/2013     HORA: 13:15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31316"/>
    <w:rsid w:val="0003314F"/>
    <w:rsid w:val="00036B0C"/>
    <w:rsid w:val="000908F9"/>
    <w:rsid w:val="000D2C9F"/>
    <w:rsid w:val="000D6796"/>
    <w:rsid w:val="00146EB2"/>
    <w:rsid w:val="001B478A"/>
    <w:rsid w:val="001D1394"/>
    <w:rsid w:val="00262885"/>
    <w:rsid w:val="002A691A"/>
    <w:rsid w:val="0033648A"/>
    <w:rsid w:val="00373483"/>
    <w:rsid w:val="003D3AA8"/>
    <w:rsid w:val="00421D46"/>
    <w:rsid w:val="0043578D"/>
    <w:rsid w:val="00454EAC"/>
    <w:rsid w:val="00466405"/>
    <w:rsid w:val="004842C3"/>
    <w:rsid w:val="0049057E"/>
    <w:rsid w:val="004B57DB"/>
    <w:rsid w:val="004C67DE"/>
    <w:rsid w:val="00604093"/>
    <w:rsid w:val="0062070A"/>
    <w:rsid w:val="00705ABB"/>
    <w:rsid w:val="00740653"/>
    <w:rsid w:val="0075606C"/>
    <w:rsid w:val="007B1241"/>
    <w:rsid w:val="00946077"/>
    <w:rsid w:val="00982B8F"/>
    <w:rsid w:val="009F196D"/>
    <w:rsid w:val="00A71CAF"/>
    <w:rsid w:val="00A9035B"/>
    <w:rsid w:val="00A92D08"/>
    <w:rsid w:val="00AB533F"/>
    <w:rsid w:val="00AD1C84"/>
    <w:rsid w:val="00AE702A"/>
    <w:rsid w:val="00B309C7"/>
    <w:rsid w:val="00B8429B"/>
    <w:rsid w:val="00BF4DC9"/>
    <w:rsid w:val="00C306E1"/>
    <w:rsid w:val="00C32AE4"/>
    <w:rsid w:val="00C4546F"/>
    <w:rsid w:val="00C77013"/>
    <w:rsid w:val="00CA03BA"/>
    <w:rsid w:val="00CD613B"/>
    <w:rsid w:val="00CF7F49"/>
    <w:rsid w:val="00D26CB3"/>
    <w:rsid w:val="00DA6C38"/>
    <w:rsid w:val="00E110AF"/>
    <w:rsid w:val="00E33E08"/>
    <w:rsid w:val="00E903BB"/>
    <w:rsid w:val="00EB7D7D"/>
    <w:rsid w:val="00EE7983"/>
    <w:rsid w:val="00F16623"/>
    <w:rsid w:val="00F8450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2013-04-10T16:35:00Z</cp:lastPrinted>
  <dcterms:created xsi:type="dcterms:W3CDTF">2014-01-14T16:51:00Z</dcterms:created>
  <dcterms:modified xsi:type="dcterms:W3CDTF">2014-01-14T16:51:00Z</dcterms:modified>
</cp:coreProperties>
</file>