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22" w:rsidRDefault="004D1722" w:rsidP="004D1722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45pt;margin-top:3.25pt;width:72.75pt;height:81.85pt;z-index:251657728">
            <v:imagedata r:id="rId6" o:title="200px-Brasao_SantaBarbaradOeste_SaoPaulo_Brasil_svg"/>
            <w10:wrap type="square"/>
          </v:shape>
        </w:pict>
      </w:r>
    </w:p>
    <w:p w:rsidR="004D1722" w:rsidRDefault="004D1722" w:rsidP="004D172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D1722" w:rsidRDefault="004D1722" w:rsidP="004D172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D1722" w:rsidRDefault="004D1722" w:rsidP="004D172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D1722" w:rsidRDefault="004D1722" w:rsidP="004D172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D1722" w:rsidRDefault="004D1722" w:rsidP="004D172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D1722" w:rsidRPr="00047433" w:rsidRDefault="004D1722" w:rsidP="004D1722">
      <w:pPr>
        <w:jc w:val="center"/>
        <w:rPr>
          <w:rFonts w:ascii="Verdana" w:hAnsi="Verdana"/>
        </w:rPr>
      </w:pPr>
      <w:r w:rsidRPr="00047433">
        <w:rPr>
          <w:rFonts w:ascii="Verdana" w:hAnsi="Verdana"/>
          <w:b/>
        </w:rPr>
        <w:t>CÂMARA MUNICIPAL DE SANTA BÁRBARA D’OESTE</w:t>
      </w:r>
    </w:p>
    <w:p w:rsidR="004D1722" w:rsidRPr="00047433" w:rsidRDefault="004D1722" w:rsidP="004D1722">
      <w:pPr>
        <w:jc w:val="center"/>
        <w:rPr>
          <w:rFonts w:ascii="Verdana" w:hAnsi="Verdana"/>
          <w:b/>
        </w:rPr>
      </w:pPr>
      <w:r w:rsidRPr="00047433">
        <w:rPr>
          <w:rFonts w:ascii="Verdana" w:hAnsi="Verdana"/>
          <w:b/>
        </w:rPr>
        <w:t>“Palácio 15 de Junho”</w:t>
      </w:r>
    </w:p>
    <w:p w:rsidR="004D1722" w:rsidRPr="00047433" w:rsidRDefault="004D1722" w:rsidP="004D1722">
      <w:pPr>
        <w:jc w:val="center"/>
        <w:rPr>
          <w:rFonts w:ascii="Verdana" w:hAnsi="Verdana"/>
        </w:rPr>
      </w:pPr>
    </w:p>
    <w:p w:rsidR="004D1722" w:rsidRPr="00047433" w:rsidRDefault="004D1722" w:rsidP="004D1722">
      <w:pPr>
        <w:jc w:val="center"/>
        <w:rPr>
          <w:rFonts w:ascii="Verdana" w:hAnsi="Verdana"/>
          <w:b/>
        </w:rPr>
      </w:pPr>
      <w:r w:rsidRPr="00047433">
        <w:rPr>
          <w:rFonts w:ascii="Verdana" w:hAnsi="Verdana"/>
        </w:rPr>
        <w:t>Gabinete do Vereador</w:t>
      </w:r>
      <w:r w:rsidRPr="00047433">
        <w:rPr>
          <w:rFonts w:ascii="Verdana" w:hAnsi="Verdana"/>
          <w:b/>
        </w:rPr>
        <w:t xml:space="preserve"> CARLOS FONTES</w:t>
      </w:r>
    </w:p>
    <w:p w:rsidR="004D1722" w:rsidRPr="00047433" w:rsidRDefault="004D1722" w:rsidP="004D1722">
      <w:pPr>
        <w:ind w:hanging="1080"/>
        <w:rPr>
          <w:rFonts w:ascii="Verdana" w:hAnsi="Verdana"/>
          <w:b/>
        </w:rPr>
      </w:pPr>
      <w:r w:rsidRPr="00047433">
        <w:rPr>
          <w:rFonts w:ascii="Verdana" w:hAnsi="Verdana"/>
        </w:rPr>
        <w:t xml:space="preserve"> </w:t>
      </w:r>
    </w:p>
    <w:p w:rsidR="004D1722" w:rsidRPr="00047433" w:rsidRDefault="004D1722" w:rsidP="004D1722">
      <w:pPr>
        <w:rPr>
          <w:rFonts w:ascii="Verdana" w:hAnsi="Verdana"/>
        </w:rPr>
      </w:pPr>
    </w:p>
    <w:p w:rsidR="004D1722" w:rsidRPr="00047433" w:rsidRDefault="004D1722" w:rsidP="004D1722">
      <w:pPr>
        <w:pStyle w:val="Ttulo"/>
        <w:rPr>
          <w:rFonts w:ascii="Verdana" w:hAnsi="Verdana"/>
        </w:rPr>
      </w:pPr>
      <w:r w:rsidRPr="00047433">
        <w:rPr>
          <w:rFonts w:ascii="Verdana" w:hAnsi="Verdana"/>
        </w:rPr>
        <w:t xml:space="preserve">INDICAÇÃO   Nº </w:t>
      </w:r>
      <w:r>
        <w:rPr>
          <w:rFonts w:ascii="Verdana" w:hAnsi="Verdana"/>
        </w:rPr>
        <w:t>697</w:t>
      </w:r>
      <w:r w:rsidRPr="00047433">
        <w:rPr>
          <w:rFonts w:ascii="Verdana" w:hAnsi="Verdana"/>
        </w:rPr>
        <w:t>/2012.</w:t>
      </w:r>
    </w:p>
    <w:p w:rsidR="004D1722" w:rsidRPr="00047433" w:rsidRDefault="004D1722" w:rsidP="004D1722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4D1722" w:rsidRPr="00047433" w:rsidRDefault="004D1722" w:rsidP="004D1722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4D1722" w:rsidRPr="00047433" w:rsidRDefault="004D1722" w:rsidP="004D1722">
      <w:pPr>
        <w:pStyle w:val="Ttulo"/>
        <w:ind w:left="4920"/>
        <w:jc w:val="both"/>
        <w:rPr>
          <w:rFonts w:ascii="Verdana" w:hAnsi="Verdana"/>
          <w:bCs w:val="0"/>
          <w:i/>
          <w:u w:val="none"/>
        </w:rPr>
      </w:pPr>
      <w:r w:rsidRPr="00047433">
        <w:rPr>
          <w:rFonts w:ascii="Verdana" w:hAnsi="Verdana"/>
          <w:bCs w:val="0"/>
          <w:i/>
          <w:u w:val="none"/>
        </w:rPr>
        <w:t>“</w:t>
      </w:r>
      <w:r>
        <w:rPr>
          <w:rFonts w:ascii="Verdana" w:hAnsi="Verdana"/>
          <w:bCs w:val="0"/>
          <w:i/>
          <w:u w:val="none"/>
        </w:rPr>
        <w:t>A instalação de um poste de iluminação pública na Rua Francisco Braga, altura do nº 33, no bairro Jardim Batagin, ao lado do ponto de ônibus”.</w:t>
      </w:r>
    </w:p>
    <w:p w:rsidR="004D1722" w:rsidRPr="00047433" w:rsidRDefault="004D1722" w:rsidP="004D1722">
      <w:pPr>
        <w:pStyle w:val="Ttulo"/>
        <w:jc w:val="both"/>
        <w:rPr>
          <w:rFonts w:ascii="Verdana" w:hAnsi="Verdana"/>
          <w:bCs w:val="0"/>
          <w:i/>
          <w:u w:val="none"/>
        </w:rPr>
      </w:pPr>
    </w:p>
    <w:p w:rsidR="004D1722" w:rsidRPr="00047433" w:rsidRDefault="004D1722" w:rsidP="004D1722">
      <w:pPr>
        <w:pStyle w:val="Ttulo"/>
        <w:jc w:val="both"/>
        <w:rPr>
          <w:rFonts w:ascii="Verdana" w:hAnsi="Verdana"/>
          <w:bCs w:val="0"/>
          <w:u w:val="none"/>
        </w:rPr>
      </w:pPr>
    </w:p>
    <w:p w:rsidR="004D1722" w:rsidRPr="00047433" w:rsidRDefault="004D1722" w:rsidP="004D1722">
      <w:pPr>
        <w:pStyle w:val="Ttulo"/>
        <w:ind w:firstLine="1536"/>
        <w:jc w:val="both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u w:val="none"/>
        </w:rPr>
        <w:t>INDICA</w:t>
      </w:r>
      <w:r w:rsidRPr="00047433">
        <w:rPr>
          <w:rFonts w:ascii="Verdana" w:hAnsi="Verdana"/>
          <w:b w:val="0"/>
          <w:bCs w:val="0"/>
          <w:u w:val="none"/>
        </w:rPr>
        <w:t xml:space="preserve"> ao Senhor Prefeito Municipal, na forma regimental, determinar ao setor </w:t>
      </w:r>
      <w:r>
        <w:rPr>
          <w:rFonts w:ascii="Verdana" w:hAnsi="Verdana"/>
          <w:b w:val="0"/>
          <w:bCs w:val="0"/>
          <w:u w:val="none"/>
        </w:rPr>
        <w:t>competente que tome providência</w:t>
      </w:r>
      <w:r w:rsidRPr="00047433">
        <w:rPr>
          <w:rFonts w:ascii="Verdana" w:hAnsi="Verdana"/>
          <w:b w:val="0"/>
          <w:bCs w:val="0"/>
          <w:u w:val="none"/>
        </w:rPr>
        <w:t xml:space="preserve">, </w:t>
      </w:r>
      <w:r>
        <w:rPr>
          <w:rFonts w:ascii="Verdana" w:hAnsi="Verdana"/>
          <w:b w:val="0"/>
          <w:bCs w:val="0"/>
          <w:u w:val="none"/>
        </w:rPr>
        <w:t xml:space="preserve">para </w:t>
      </w:r>
      <w:r>
        <w:rPr>
          <w:rFonts w:ascii="Verdana" w:hAnsi="Verdana"/>
          <w:b w:val="0"/>
          <w:bCs w:val="0"/>
          <w:i/>
          <w:u w:val="none"/>
        </w:rPr>
        <w:t>a</w:t>
      </w:r>
      <w:r w:rsidRPr="004D6A8D">
        <w:rPr>
          <w:rFonts w:ascii="Verdana" w:hAnsi="Verdana"/>
          <w:b w:val="0"/>
          <w:bCs w:val="0"/>
          <w:i/>
          <w:u w:val="none"/>
        </w:rPr>
        <w:t xml:space="preserve"> instalação de um poste e iluminação pública na Rua Francisco Braga, altura do nº 33, no bairro Jardim Batagin, ao lado do ponto de ônibus</w:t>
      </w:r>
      <w:r>
        <w:rPr>
          <w:rFonts w:ascii="Verdana" w:hAnsi="Verdana"/>
          <w:b w:val="0"/>
          <w:bCs w:val="0"/>
          <w:i/>
          <w:u w:val="none"/>
        </w:rPr>
        <w:t>.</w:t>
      </w:r>
    </w:p>
    <w:p w:rsidR="004D1722" w:rsidRDefault="004D1722" w:rsidP="004D1722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</w:p>
    <w:p w:rsidR="004D1722" w:rsidRDefault="004D1722" w:rsidP="004D1722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Este vereador foi procurado inúmeros moradores da Rua Francisco Braga e, por pessoas que utilizam o ponto ônibus, reclamando da escuridão pela ausência do poste de iluminação pública, que faz aumentar a insegurança da população.</w:t>
      </w:r>
    </w:p>
    <w:p w:rsidR="004D1722" w:rsidRDefault="004D1722" w:rsidP="004D1722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</w:p>
    <w:p w:rsidR="004D1722" w:rsidRPr="00047433" w:rsidRDefault="004D1722" w:rsidP="004D1722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Solicito um analise o mais breve possível por parte do setor competente do município e, que seja instalado este poste com o respectivo braço de luz.</w:t>
      </w:r>
    </w:p>
    <w:p w:rsidR="004D1722" w:rsidRPr="00047433" w:rsidRDefault="004D1722" w:rsidP="004D1722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4D1722" w:rsidRPr="00047433" w:rsidRDefault="004D1722" w:rsidP="004D1722">
      <w:pPr>
        <w:pStyle w:val="Ttulo"/>
        <w:jc w:val="left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br/>
      </w:r>
    </w:p>
    <w:p w:rsidR="004D1722" w:rsidRPr="00047433" w:rsidRDefault="004D1722" w:rsidP="004D1722">
      <w:pPr>
        <w:pStyle w:val="Ttulo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u w:val="none"/>
        </w:rPr>
        <w:t xml:space="preserve">30 </w:t>
      </w:r>
      <w:r w:rsidRPr="00047433">
        <w:rPr>
          <w:rFonts w:ascii="Verdana" w:hAnsi="Verdana"/>
          <w:b w:val="0"/>
          <w:bCs w:val="0"/>
          <w:u w:val="none"/>
        </w:rPr>
        <w:t xml:space="preserve">de </w:t>
      </w:r>
      <w:r>
        <w:rPr>
          <w:rFonts w:ascii="Verdana" w:hAnsi="Verdana"/>
          <w:b w:val="0"/>
          <w:bCs w:val="0"/>
          <w:u w:val="none"/>
        </w:rPr>
        <w:t>março</w:t>
      </w:r>
      <w:r w:rsidRPr="00047433">
        <w:rPr>
          <w:rFonts w:ascii="Verdana" w:hAnsi="Verdana"/>
          <w:b w:val="0"/>
          <w:bCs w:val="0"/>
          <w:u w:val="none"/>
        </w:rPr>
        <w:t xml:space="preserve"> de 2012.</w:t>
      </w:r>
    </w:p>
    <w:p w:rsidR="004D1722" w:rsidRPr="00047433" w:rsidRDefault="004D1722" w:rsidP="004D1722">
      <w:pPr>
        <w:pStyle w:val="Ttulo"/>
        <w:rPr>
          <w:rFonts w:ascii="Verdana" w:hAnsi="Verdana"/>
          <w:b w:val="0"/>
          <w:bCs w:val="0"/>
          <w:u w:val="none"/>
        </w:rPr>
      </w:pPr>
    </w:p>
    <w:p w:rsidR="004D1722" w:rsidRDefault="004D1722" w:rsidP="004D1722">
      <w:pPr>
        <w:pStyle w:val="Ttulo"/>
        <w:rPr>
          <w:rFonts w:ascii="Verdana" w:hAnsi="Verdana"/>
          <w:b w:val="0"/>
          <w:bCs w:val="0"/>
          <w:u w:val="none"/>
        </w:rPr>
      </w:pPr>
    </w:p>
    <w:p w:rsidR="004D1722" w:rsidRPr="00047433" w:rsidRDefault="004D1722" w:rsidP="004D1722">
      <w:pPr>
        <w:pStyle w:val="Ttulo"/>
        <w:rPr>
          <w:rFonts w:ascii="Verdana" w:hAnsi="Verdana"/>
          <w:b w:val="0"/>
          <w:bCs w:val="0"/>
          <w:u w:val="none"/>
        </w:rPr>
      </w:pPr>
    </w:p>
    <w:p w:rsidR="004D1722" w:rsidRPr="00047433" w:rsidRDefault="004D1722" w:rsidP="004D1722">
      <w:pPr>
        <w:pStyle w:val="Ttulo"/>
        <w:rPr>
          <w:rFonts w:ascii="Verdana" w:hAnsi="Verdana"/>
          <w:u w:val="none"/>
        </w:rPr>
      </w:pPr>
    </w:p>
    <w:p w:rsidR="004D1722" w:rsidRPr="00047433" w:rsidRDefault="004D1722" w:rsidP="004D1722">
      <w:pPr>
        <w:pStyle w:val="Ttulo"/>
        <w:rPr>
          <w:rFonts w:ascii="Verdana" w:hAnsi="Verdana"/>
          <w:u w:val="none"/>
        </w:rPr>
      </w:pPr>
      <w:r w:rsidRPr="00047433">
        <w:rPr>
          <w:rFonts w:ascii="Verdana" w:hAnsi="Verdana"/>
          <w:u w:val="none"/>
        </w:rPr>
        <w:t>CARLOS FONTES</w:t>
      </w:r>
    </w:p>
    <w:p w:rsidR="004D1722" w:rsidRDefault="004D1722" w:rsidP="004D1722">
      <w:pPr>
        <w:pStyle w:val="Ttulo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t xml:space="preserve">-Vereador- </w:t>
      </w:r>
    </w:p>
    <w:p w:rsidR="009F196D" w:rsidRPr="00CD613B" w:rsidRDefault="004D1722" w:rsidP="004D1722">
      <w:pPr>
        <w:pStyle w:val="Ttulo"/>
      </w:pPr>
      <w:r>
        <w:t xml:space="preserve">Líder da bancada do </w:t>
      </w:r>
      <w:r w:rsidRPr="00047433">
        <w:t>PSD</w:t>
      </w:r>
    </w:p>
    <w:sectPr w:rsidR="009F196D" w:rsidRPr="00CD613B" w:rsidSect="004D1722">
      <w:headerReference w:type="default" r:id="rId7"/>
      <w:footerReference w:type="default" r:id="rId8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BD" w:rsidRDefault="00316ABD">
      <w:r>
        <w:separator/>
      </w:r>
    </w:p>
  </w:endnote>
  <w:endnote w:type="continuationSeparator" w:id="0">
    <w:p w:rsidR="00316ABD" w:rsidRDefault="0031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BD" w:rsidRDefault="00316ABD">
      <w:r>
        <w:separator/>
      </w:r>
    </w:p>
  </w:footnote>
  <w:footnote w:type="continuationSeparator" w:id="0">
    <w:p w:rsidR="00316ABD" w:rsidRDefault="00316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57D9"/>
    <w:rsid w:val="00316ABD"/>
    <w:rsid w:val="003D3AA8"/>
    <w:rsid w:val="004C67DE"/>
    <w:rsid w:val="004D172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D172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