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7296A">
        <w:rPr>
          <w:rFonts w:ascii="Arial" w:hAnsi="Arial" w:cs="Arial"/>
        </w:rPr>
        <w:t>00439</w:t>
      </w:r>
      <w:r>
        <w:rPr>
          <w:rFonts w:ascii="Arial" w:hAnsi="Arial" w:cs="Arial"/>
        </w:rPr>
        <w:t>/</w:t>
      </w:r>
      <w:r w:rsidR="0017296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A7C4D">
        <w:rPr>
          <w:rFonts w:ascii="Arial" w:hAnsi="Arial" w:cs="Arial"/>
          <w:sz w:val="24"/>
          <w:szCs w:val="24"/>
        </w:rPr>
        <w:t>sobre o Itinerário de ônibus no sábado, domingo e feriado, da linha do Bairro Santa Inês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75602" w:rsidRDefault="00B75602" w:rsidP="00B75602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75602" w:rsidRDefault="00B75602" w:rsidP="00B75602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C6914" w:rsidRDefault="00C07E85" w:rsidP="00B7560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="009A7C4D">
        <w:rPr>
          <w:rFonts w:ascii="Arial" w:hAnsi="Arial" w:cs="Arial"/>
          <w:b/>
          <w:sz w:val="24"/>
          <w:szCs w:val="24"/>
        </w:rPr>
        <w:t xml:space="preserve"> </w:t>
      </w:r>
      <w:r w:rsidR="00B75602" w:rsidRPr="00B75602">
        <w:rPr>
          <w:rFonts w:ascii="Arial" w:hAnsi="Arial" w:cs="Arial"/>
          <w:sz w:val="24"/>
          <w:szCs w:val="24"/>
        </w:rPr>
        <w:t>no bairro supra</w:t>
      </w:r>
      <w:r w:rsidR="00B75602">
        <w:rPr>
          <w:rFonts w:ascii="Arial" w:hAnsi="Arial" w:cs="Arial"/>
          <w:sz w:val="24"/>
          <w:szCs w:val="24"/>
        </w:rPr>
        <w:t>citado tem necessidade de circulação do ônibus nos sábados, domingos e feriados,</w:t>
      </w:r>
    </w:p>
    <w:p w:rsidR="00B75602" w:rsidRPr="00C07E85" w:rsidRDefault="00B75602" w:rsidP="00B756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B75602">
        <w:rPr>
          <w:rFonts w:ascii="Arial" w:hAnsi="Arial" w:cs="Arial"/>
          <w:bCs/>
          <w:sz w:val="24"/>
          <w:szCs w:val="24"/>
        </w:rPr>
        <w:t>no bairro há um numero grande de pessoas usuárias do transporte coletivo publico</w:t>
      </w:r>
      <w:r w:rsidR="00165C2E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2C6914" w:rsidRDefault="00730737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="0031108E">
        <w:rPr>
          <w:rFonts w:ascii="Arial" w:hAnsi="Arial" w:cs="Arial"/>
          <w:b/>
          <w:sz w:val="24"/>
          <w:szCs w:val="24"/>
        </w:rPr>
        <w:t xml:space="preserve"> </w:t>
      </w:r>
      <w:r w:rsidR="00B75602">
        <w:rPr>
          <w:rFonts w:ascii="Arial" w:hAnsi="Arial" w:cs="Arial"/>
          <w:sz w:val="24"/>
          <w:szCs w:val="24"/>
        </w:rPr>
        <w:t>é do interesse do município que a população faça uso do transporte coletivo</w:t>
      </w:r>
      <w:r w:rsidR="0031108E">
        <w:rPr>
          <w:rFonts w:ascii="Arial" w:hAnsi="Arial" w:cs="Arial"/>
          <w:sz w:val="24"/>
          <w:szCs w:val="24"/>
        </w:rPr>
        <w:t>,</w:t>
      </w:r>
    </w:p>
    <w:p w:rsidR="0031108E" w:rsidRDefault="0031108E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1 – </w:t>
      </w:r>
      <w:r w:rsidR="00B75602">
        <w:rPr>
          <w:rFonts w:ascii="Arial" w:hAnsi="Arial" w:cs="Arial"/>
        </w:rPr>
        <w:t>Há circulação do transporte coletivo no sábado, domingo e feriados, no Bairro Santa Inês</w:t>
      </w:r>
      <w:r w:rsidR="00A46362" w:rsidRPr="003774FB">
        <w:rPr>
          <w:rFonts w:ascii="Arial" w:hAnsi="Arial" w:cs="Arial"/>
        </w:rPr>
        <w:t>?</w:t>
      </w:r>
    </w:p>
    <w:p w:rsidR="00EB1DB8" w:rsidRDefault="00EB1DB8" w:rsidP="00EB1DB8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2– </w:t>
      </w:r>
      <w:r w:rsidR="00B75602">
        <w:rPr>
          <w:rFonts w:ascii="Arial" w:hAnsi="Arial" w:cs="Arial"/>
        </w:rPr>
        <w:t>Se sim, qual os horários que circula o transporte coletivo nestes dias?</w:t>
      </w:r>
    </w:p>
    <w:p w:rsidR="00B75602" w:rsidRDefault="00B75602" w:rsidP="00EB1DB8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3- Se negativo, qual o motivo deste bairro não ter transporte coletivo circulando nestes dias, e qual previsão da circulação?</w:t>
      </w: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560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AD519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39" w:rsidRDefault="002B5639">
      <w:r>
        <w:separator/>
      </w:r>
    </w:p>
  </w:endnote>
  <w:endnote w:type="continuationSeparator" w:id="0">
    <w:p w:rsidR="002B5639" w:rsidRDefault="002B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39" w:rsidRDefault="002B5639">
      <w:r>
        <w:separator/>
      </w:r>
    </w:p>
  </w:footnote>
  <w:footnote w:type="continuationSeparator" w:id="0">
    <w:p w:rsidR="002B5639" w:rsidRDefault="002B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E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E4D" w:rsidRPr="00266E4D" w:rsidRDefault="00266E4D" w:rsidP="00266E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E4D">
                  <w:rPr>
                    <w:rFonts w:ascii="Arial" w:hAnsi="Arial" w:cs="Arial"/>
                    <w:b/>
                  </w:rPr>
                  <w:t>PROTOCOLO Nº: 04065/2013     DATA: 11/04/2013     HORA: 13:15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1AFA"/>
    <w:rsid w:val="000E70E4"/>
    <w:rsid w:val="00165C2E"/>
    <w:rsid w:val="0017296A"/>
    <w:rsid w:val="001B478A"/>
    <w:rsid w:val="001D1394"/>
    <w:rsid w:val="00266E4D"/>
    <w:rsid w:val="00272127"/>
    <w:rsid w:val="00275320"/>
    <w:rsid w:val="002B5639"/>
    <w:rsid w:val="002C6914"/>
    <w:rsid w:val="002F7099"/>
    <w:rsid w:val="0031108E"/>
    <w:rsid w:val="003279D8"/>
    <w:rsid w:val="0033648A"/>
    <w:rsid w:val="003604A0"/>
    <w:rsid w:val="00373483"/>
    <w:rsid w:val="003774FB"/>
    <w:rsid w:val="003869B4"/>
    <w:rsid w:val="003D3AA8"/>
    <w:rsid w:val="003E03A6"/>
    <w:rsid w:val="00442069"/>
    <w:rsid w:val="00454EAC"/>
    <w:rsid w:val="0049057E"/>
    <w:rsid w:val="0049189A"/>
    <w:rsid w:val="004B57DB"/>
    <w:rsid w:val="004C67DE"/>
    <w:rsid w:val="004D02BD"/>
    <w:rsid w:val="004E439C"/>
    <w:rsid w:val="004F2495"/>
    <w:rsid w:val="00526CF0"/>
    <w:rsid w:val="00541391"/>
    <w:rsid w:val="00666E76"/>
    <w:rsid w:val="006872B2"/>
    <w:rsid w:val="006A56A5"/>
    <w:rsid w:val="006C3154"/>
    <w:rsid w:val="00705ABB"/>
    <w:rsid w:val="00724373"/>
    <w:rsid w:val="00730737"/>
    <w:rsid w:val="00735E05"/>
    <w:rsid w:val="007B1241"/>
    <w:rsid w:val="0086144E"/>
    <w:rsid w:val="008621D4"/>
    <w:rsid w:val="00866723"/>
    <w:rsid w:val="008D4420"/>
    <w:rsid w:val="009A7C4D"/>
    <w:rsid w:val="009F196D"/>
    <w:rsid w:val="00A46362"/>
    <w:rsid w:val="00A6086B"/>
    <w:rsid w:val="00A65F54"/>
    <w:rsid w:val="00A71CAF"/>
    <w:rsid w:val="00A8658F"/>
    <w:rsid w:val="00A86B4B"/>
    <w:rsid w:val="00A9035B"/>
    <w:rsid w:val="00AD5190"/>
    <w:rsid w:val="00AE1952"/>
    <w:rsid w:val="00AE702A"/>
    <w:rsid w:val="00B75602"/>
    <w:rsid w:val="00BB1F53"/>
    <w:rsid w:val="00BD47E3"/>
    <w:rsid w:val="00C07E85"/>
    <w:rsid w:val="00C13ADD"/>
    <w:rsid w:val="00C23BB1"/>
    <w:rsid w:val="00C422DC"/>
    <w:rsid w:val="00C7723F"/>
    <w:rsid w:val="00CD17F4"/>
    <w:rsid w:val="00CD613B"/>
    <w:rsid w:val="00CF7F49"/>
    <w:rsid w:val="00D26CB3"/>
    <w:rsid w:val="00D415C3"/>
    <w:rsid w:val="00DC77D7"/>
    <w:rsid w:val="00E32AAB"/>
    <w:rsid w:val="00E75893"/>
    <w:rsid w:val="00E903BB"/>
    <w:rsid w:val="00EB1DB8"/>
    <w:rsid w:val="00EB677E"/>
    <w:rsid w:val="00EB7D7D"/>
    <w:rsid w:val="00EE7983"/>
    <w:rsid w:val="00F16623"/>
    <w:rsid w:val="00F575A8"/>
    <w:rsid w:val="00FB4D5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