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26" w:rsidRPr="005F4D26" w:rsidRDefault="005F4D26" w:rsidP="005F4D26">
      <w:pPr>
        <w:rPr>
          <w:sz w:val="24"/>
          <w:szCs w:val="24"/>
        </w:rPr>
      </w:pPr>
      <w:bookmarkStart w:id="0" w:name="_GoBack"/>
      <w:bookmarkEnd w:id="0"/>
    </w:p>
    <w:p w:rsidR="005F4D26" w:rsidRPr="005F4D26" w:rsidRDefault="005F4D26" w:rsidP="005F4D26">
      <w:pPr>
        <w:rPr>
          <w:rFonts w:ascii="Bookman Old Style" w:hAnsi="Bookman Old Style" w:cs="Bookman Old Style"/>
          <w:sz w:val="24"/>
          <w:szCs w:val="24"/>
        </w:rPr>
      </w:pPr>
    </w:p>
    <w:p w:rsidR="005F4D26" w:rsidRPr="005F4D26" w:rsidRDefault="005F4D26" w:rsidP="005F4D26">
      <w:pPr>
        <w:rPr>
          <w:rFonts w:ascii="Bookman Old Style" w:hAnsi="Bookman Old Style" w:cs="Bookman Old Style"/>
          <w:sz w:val="24"/>
          <w:szCs w:val="24"/>
        </w:rPr>
      </w:pPr>
    </w:p>
    <w:p w:rsidR="005F4D26" w:rsidRPr="005F4D26" w:rsidRDefault="005F4D26" w:rsidP="005F4D26">
      <w:pPr>
        <w:pStyle w:val="Ttulo"/>
        <w:spacing w:line="480" w:lineRule="auto"/>
      </w:pPr>
      <w:r w:rsidRPr="005F4D26">
        <w:t>INDICAÇÃO N° 765/12</w:t>
      </w:r>
    </w:p>
    <w:p w:rsidR="005F4D26" w:rsidRPr="005F4D26" w:rsidRDefault="005F4D26" w:rsidP="005F4D26">
      <w:pPr>
        <w:spacing w:line="48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5F4D26" w:rsidRPr="005F4D26" w:rsidRDefault="005F4D26" w:rsidP="005F4D26">
      <w:pPr>
        <w:pStyle w:val="Recuodecorpodetexto"/>
        <w:spacing w:line="360" w:lineRule="auto"/>
        <w:rPr>
          <w:color w:val="000000"/>
        </w:rPr>
      </w:pPr>
      <w:r w:rsidRPr="005F4D26">
        <w:rPr>
          <w:color w:val="000000"/>
        </w:rPr>
        <w:t>“Providências quanto a iluminação na cabeceira da ponte  que liga o Bairro 31 de Março ao Jardim Icaraí”.</w:t>
      </w:r>
    </w:p>
    <w:p w:rsidR="005F4D26" w:rsidRPr="005F4D26" w:rsidRDefault="005F4D26" w:rsidP="005F4D26">
      <w:pPr>
        <w:pStyle w:val="Recuodecorpodetexto"/>
        <w:spacing w:line="480" w:lineRule="auto"/>
        <w:rPr>
          <w:color w:val="000000"/>
        </w:rPr>
      </w:pPr>
    </w:p>
    <w:p w:rsidR="005F4D26" w:rsidRPr="005F4D26" w:rsidRDefault="005F4D26" w:rsidP="005F4D26">
      <w:pPr>
        <w:pStyle w:val="Recuodecorpodetexto"/>
        <w:spacing w:line="480" w:lineRule="auto"/>
        <w:rPr>
          <w:color w:val="000000"/>
        </w:rPr>
      </w:pPr>
      <w:r w:rsidRPr="005F4D26">
        <w:rPr>
          <w:color w:val="000000"/>
        </w:rPr>
        <w:t xml:space="preserve">  </w:t>
      </w:r>
    </w:p>
    <w:p w:rsidR="005F4D26" w:rsidRPr="005F4D26" w:rsidRDefault="005F4D26" w:rsidP="005F4D26">
      <w:pPr>
        <w:pStyle w:val="Recuodecorpodetexto"/>
        <w:spacing w:line="480" w:lineRule="auto"/>
        <w:ind w:left="0" w:firstLine="1440"/>
      </w:pPr>
      <w:r w:rsidRPr="005F4D26">
        <w:rPr>
          <w:b/>
          <w:bCs/>
        </w:rPr>
        <w:t xml:space="preserve">INDICA </w:t>
      </w:r>
      <w:r w:rsidRPr="005F4D26">
        <w:t xml:space="preserve">ao Sr. Prefeito Municipal, na forma regimental, que determine ao setor competente a troca de lâmpadas que encontram-se queimadas há longo tempo, na cabeceira da ponte entre os bairros 31 de Março e Jardim Icaraí. </w:t>
      </w:r>
      <w:r w:rsidRPr="005F4D26">
        <w:rPr>
          <w:u w:val="single"/>
        </w:rPr>
        <w:t>JUSTIFICATIVA:</w:t>
      </w:r>
      <w:r w:rsidRPr="005F4D26">
        <w:t xml:space="preserve"> Através de documento anterior esse serviço já foi solicitado, mas até o momento a melhoria não foi realizada. O local é escuro, tem mato alto, o que o torna perigoso. Munícipes já foram assaltados no local e reclamam a luminação devido ser passagem bastante utilizada em período noturno por estudantes e trabalhadores.</w:t>
      </w:r>
    </w:p>
    <w:p w:rsidR="005F4D26" w:rsidRPr="005F4D26" w:rsidRDefault="005F4D26" w:rsidP="005F4D26">
      <w:pPr>
        <w:pStyle w:val="Recuodecorpodetexto"/>
        <w:spacing w:line="480" w:lineRule="auto"/>
        <w:ind w:left="0" w:firstLine="1440"/>
      </w:pPr>
    </w:p>
    <w:p w:rsidR="005F4D26" w:rsidRPr="005F4D26" w:rsidRDefault="005F4D26" w:rsidP="005F4D26">
      <w:pPr>
        <w:pStyle w:val="Recuodecorpodetexto"/>
        <w:spacing w:line="480" w:lineRule="auto"/>
        <w:ind w:left="0" w:firstLine="1440"/>
      </w:pPr>
      <w:r w:rsidRPr="005F4D26">
        <w:t>Plenário “Dr. Tancredo Neves”, em 11 de Abril de 2012.</w:t>
      </w:r>
    </w:p>
    <w:p w:rsidR="005F4D26" w:rsidRDefault="005F4D26" w:rsidP="005F4D26">
      <w:pPr>
        <w:jc w:val="both"/>
        <w:rPr>
          <w:rFonts w:ascii="Bookman Old Style" w:hAnsi="Bookman Old Style" w:cs="Bookman Old Style"/>
          <w:sz w:val="24"/>
          <w:szCs w:val="24"/>
        </w:rPr>
      </w:pPr>
    </w:p>
    <w:p w:rsidR="005F4D26" w:rsidRPr="005F4D26" w:rsidRDefault="005F4D26" w:rsidP="005F4D26">
      <w:pPr>
        <w:jc w:val="both"/>
        <w:rPr>
          <w:rFonts w:ascii="Bookman Old Style" w:hAnsi="Bookman Old Style" w:cs="Bookman Old Style"/>
          <w:sz w:val="24"/>
          <w:szCs w:val="24"/>
        </w:rPr>
      </w:pPr>
    </w:p>
    <w:p w:rsidR="005F4D26" w:rsidRPr="005F4D26" w:rsidRDefault="005F4D26" w:rsidP="005F4D26">
      <w:pPr>
        <w:pStyle w:val="Ttulo1"/>
        <w:jc w:val="center"/>
        <w:rPr>
          <w:rFonts w:ascii="Bookman Old Style" w:hAnsi="Bookman Old Style" w:cs="Bookman Old Style"/>
          <w:lang w:val="es-ES_tradnl"/>
        </w:rPr>
      </w:pPr>
      <w:r w:rsidRPr="005F4D26">
        <w:rPr>
          <w:rFonts w:ascii="Bookman Old Style" w:hAnsi="Bookman Old Style" w:cs="Bookman Old Style"/>
          <w:lang w:val="es-ES_tradnl"/>
        </w:rPr>
        <w:t>Juca Bortolucci</w:t>
      </w:r>
    </w:p>
    <w:p w:rsidR="005F4D26" w:rsidRPr="005F4D26" w:rsidRDefault="005F4D26" w:rsidP="005F4D26">
      <w:pPr>
        <w:jc w:val="center"/>
        <w:rPr>
          <w:rFonts w:ascii="Bookman Old Style" w:hAnsi="Bookman Old Style" w:cs="Bookman Old Style"/>
          <w:sz w:val="24"/>
          <w:szCs w:val="24"/>
        </w:rPr>
      </w:pPr>
      <w:r w:rsidRPr="005F4D26">
        <w:rPr>
          <w:rFonts w:ascii="Bookman Old Style" w:hAnsi="Bookman Old Style" w:cs="Bookman Old Style"/>
          <w:b/>
          <w:bCs/>
          <w:sz w:val="24"/>
          <w:szCs w:val="24"/>
        </w:rPr>
        <w:t>-Vereador / 2º Secretário / Líder do PSDB-</w:t>
      </w:r>
    </w:p>
    <w:p w:rsidR="005F4D26" w:rsidRPr="005F4D26" w:rsidRDefault="005F4D26" w:rsidP="005F4D26">
      <w:pPr>
        <w:rPr>
          <w:sz w:val="24"/>
          <w:szCs w:val="24"/>
        </w:rPr>
      </w:pPr>
    </w:p>
    <w:p w:rsidR="009F196D" w:rsidRPr="005F4D26" w:rsidRDefault="009F196D" w:rsidP="00CD613B">
      <w:pPr>
        <w:rPr>
          <w:sz w:val="24"/>
          <w:szCs w:val="24"/>
        </w:rPr>
      </w:pPr>
    </w:p>
    <w:sectPr w:rsidR="009F196D" w:rsidRPr="005F4D26" w:rsidSect="005F4D26">
      <w:headerReference w:type="default" r:id="rId6"/>
      <w:footerReference w:type="default" r:id="rId7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13" w:rsidRDefault="00DA3913">
      <w:r>
        <w:separator/>
      </w:r>
    </w:p>
  </w:endnote>
  <w:endnote w:type="continuationSeparator" w:id="0">
    <w:p w:rsidR="00DA3913" w:rsidRDefault="00DA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13" w:rsidRDefault="00DA3913">
      <w:r>
        <w:separator/>
      </w:r>
    </w:p>
  </w:footnote>
  <w:footnote w:type="continuationSeparator" w:id="0">
    <w:p w:rsidR="00DA3913" w:rsidRDefault="00DA3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F4D26"/>
    <w:rsid w:val="00852C58"/>
    <w:rsid w:val="009F196D"/>
    <w:rsid w:val="00A9035B"/>
    <w:rsid w:val="00CD613B"/>
    <w:rsid w:val="00DA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F4D26"/>
    <w:pPr>
      <w:keepNext/>
      <w:outlineLvl w:val="0"/>
    </w:pPr>
    <w:rPr>
      <w:rFonts w:ascii="Calibri" w:hAnsi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5F4D26"/>
    <w:rPr>
      <w:rFonts w:ascii="Calibri" w:hAnsi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F4D26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5F4D26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5F4D26"/>
    <w:pPr>
      <w:jc w:val="center"/>
    </w:pPr>
    <w:rPr>
      <w:rFonts w:ascii="Bookman Old Style" w:hAnsi="Bookman Old Style" w:cs="Bookman Old Style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5F4D26"/>
    <w:rPr>
      <w:rFonts w:ascii="Bookman Old Style" w:hAnsi="Bookman Old Style" w:cs="Bookman Old Style"/>
      <w:b/>
      <w:bCs/>
      <w:color w:val="000000"/>
      <w:sz w:val="24"/>
      <w:szCs w:val="24"/>
      <w:u w:val="single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