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39" w:rsidRPr="005B1439" w:rsidRDefault="005B1439" w:rsidP="005B1439">
      <w:pPr>
        <w:pStyle w:val="Ttulo1"/>
        <w:rPr>
          <w:sz w:val="24"/>
        </w:rPr>
      </w:pPr>
      <w:bookmarkStart w:id="0" w:name="_GoBack"/>
      <w:bookmarkEnd w:id="0"/>
    </w:p>
    <w:p w:rsidR="005B1439" w:rsidRPr="005B1439" w:rsidRDefault="005B1439" w:rsidP="005B1439">
      <w:pPr>
        <w:pStyle w:val="Ttulo1"/>
        <w:rPr>
          <w:sz w:val="24"/>
        </w:rPr>
      </w:pPr>
      <w:r w:rsidRPr="005B1439">
        <w:rPr>
          <w:sz w:val="24"/>
        </w:rPr>
        <w:t>INDICAÇÃO Nº. 839/12</w:t>
      </w:r>
    </w:p>
    <w:p w:rsidR="005B1439" w:rsidRPr="005B1439" w:rsidRDefault="005B1439" w:rsidP="005B1439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5B1439" w:rsidRPr="005B1439" w:rsidRDefault="005B1439" w:rsidP="005B1439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5B1439" w:rsidRPr="005B1439" w:rsidRDefault="005B1439" w:rsidP="005B1439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5B1439">
        <w:rPr>
          <w:rFonts w:ascii="Bookman Old Style" w:hAnsi="Bookman Old Style" w:cs="Arial"/>
          <w:b w:val="0"/>
          <w:bCs w:val="0"/>
        </w:rPr>
        <w:t>“Operação tapa buraco na Rua Graça Martins, no Centro”.</w:t>
      </w:r>
    </w:p>
    <w:p w:rsidR="005B1439" w:rsidRPr="005B1439" w:rsidRDefault="005B1439" w:rsidP="005B143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B1439" w:rsidRPr="005B1439" w:rsidRDefault="005B1439" w:rsidP="005B143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B1439" w:rsidRPr="005B1439" w:rsidRDefault="005B1439" w:rsidP="005B143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5B1439">
        <w:rPr>
          <w:rFonts w:ascii="Bookman Old Style" w:hAnsi="Bookman Old Style" w:cs="Arial"/>
        </w:rPr>
        <w:t xml:space="preserve">INDICA </w:t>
      </w:r>
      <w:r w:rsidRPr="005B1439"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operação tapa buraco na Rua Graça Martins, frente ao nº.86 Centro.</w:t>
      </w:r>
    </w:p>
    <w:p w:rsidR="005B1439" w:rsidRPr="005B1439" w:rsidRDefault="005B1439" w:rsidP="005B143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5B1439" w:rsidRPr="005B1439" w:rsidRDefault="005B1439" w:rsidP="005B1439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B1439" w:rsidRPr="005B1439" w:rsidRDefault="005B1439" w:rsidP="005B143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5B1439">
        <w:rPr>
          <w:rFonts w:ascii="Bookman Old Style" w:hAnsi="Bookman Old Style" w:cs="Arial"/>
          <w:u w:val="single"/>
        </w:rPr>
        <w:t>JUSTIFICATIVA</w:t>
      </w:r>
      <w:r w:rsidRPr="005B1439">
        <w:rPr>
          <w:rFonts w:ascii="Bookman Old Style" w:hAnsi="Bookman Old Style" w:cs="Arial"/>
        </w:rPr>
        <w:t>:</w:t>
      </w:r>
    </w:p>
    <w:p w:rsidR="005B1439" w:rsidRPr="005B1439" w:rsidRDefault="005B1439" w:rsidP="005B1439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B1439" w:rsidRPr="005B1439" w:rsidRDefault="005B1439" w:rsidP="005B143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B1439">
        <w:rPr>
          <w:rFonts w:ascii="Bookman Old Style" w:hAnsi="Bookman Old Style" w:cs="Arial"/>
          <w:b w:val="0"/>
          <w:bCs w:val="0"/>
        </w:rPr>
        <w:t xml:space="preserve">No referido local há uma grande movimentação de carros,  sendo assim fazemos esse pedido com urgência. </w:t>
      </w:r>
    </w:p>
    <w:p w:rsidR="005B1439" w:rsidRPr="005B1439" w:rsidRDefault="005B1439" w:rsidP="005B143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5B1439" w:rsidRPr="005B1439" w:rsidRDefault="005B1439" w:rsidP="005B143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B1439" w:rsidRPr="005B1439" w:rsidRDefault="005B1439" w:rsidP="005B143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5B1439">
        <w:rPr>
          <w:rFonts w:ascii="Bookman Old Style" w:hAnsi="Bookman Old Style" w:cs="Arial"/>
          <w:b w:val="0"/>
          <w:bCs w:val="0"/>
        </w:rPr>
        <w:t>Plenário “Dr. Tancredo Neves”, em 16 de abril de 2012.</w:t>
      </w:r>
    </w:p>
    <w:p w:rsidR="005B1439" w:rsidRPr="005B1439" w:rsidRDefault="005B1439" w:rsidP="005B1439">
      <w:pPr>
        <w:pStyle w:val="Corpodetexto"/>
        <w:rPr>
          <w:rFonts w:ascii="Bookman Old Style" w:hAnsi="Bookman Old Style" w:cs="Arial"/>
        </w:rPr>
      </w:pPr>
    </w:p>
    <w:p w:rsidR="005B1439" w:rsidRPr="005B1439" w:rsidRDefault="005B1439" w:rsidP="005B1439">
      <w:pPr>
        <w:pStyle w:val="Corpodetexto"/>
        <w:rPr>
          <w:rFonts w:ascii="Bookman Old Style" w:hAnsi="Bookman Old Style" w:cs="Arial"/>
        </w:rPr>
      </w:pPr>
    </w:p>
    <w:p w:rsidR="005B1439" w:rsidRPr="005B1439" w:rsidRDefault="005B1439" w:rsidP="005B1439">
      <w:pPr>
        <w:pStyle w:val="Corpodetexto"/>
        <w:rPr>
          <w:rFonts w:ascii="Bookman Old Style" w:hAnsi="Bookman Old Style" w:cs="Arial"/>
        </w:rPr>
      </w:pPr>
    </w:p>
    <w:p w:rsidR="005B1439" w:rsidRPr="005B1439" w:rsidRDefault="005B1439" w:rsidP="005B1439">
      <w:pPr>
        <w:pStyle w:val="Corpodetexto"/>
        <w:rPr>
          <w:rFonts w:ascii="Bookman Old Style" w:hAnsi="Bookman Old Style" w:cs="Arial"/>
        </w:rPr>
      </w:pP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 w:cs="Arial"/>
        </w:rPr>
      </w:pPr>
      <w:r w:rsidRPr="005B1439">
        <w:rPr>
          <w:rFonts w:ascii="Bookman Old Style" w:hAnsi="Bookman Old Style" w:cs="Arial"/>
        </w:rPr>
        <w:t>LAERTE ANTONIO DA SILVA</w:t>
      </w: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  <w:r w:rsidRPr="005B1439">
        <w:rPr>
          <w:rFonts w:ascii="Bookman Old Style" w:hAnsi="Bookman Old Style"/>
          <w:b w:val="0"/>
        </w:rPr>
        <w:t>-vereador-</w:t>
      </w: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</w:p>
    <w:p w:rsidR="005B1439" w:rsidRPr="005B1439" w:rsidRDefault="005B1439" w:rsidP="005B1439">
      <w:pPr>
        <w:pStyle w:val="Corpodetexto"/>
        <w:jc w:val="center"/>
        <w:rPr>
          <w:rFonts w:ascii="Bookman Old Style" w:hAnsi="Bookman Old Style"/>
          <w:b w:val="0"/>
        </w:rPr>
      </w:pPr>
    </w:p>
    <w:p w:rsidR="005B1439" w:rsidRPr="005B1439" w:rsidRDefault="005B1439" w:rsidP="005B1439">
      <w:pPr>
        <w:pStyle w:val="Corpodetexto"/>
        <w:jc w:val="right"/>
        <w:rPr>
          <w:rFonts w:ascii="Bookman Old Style" w:hAnsi="Bookman Old Style"/>
          <w:b w:val="0"/>
        </w:rPr>
      </w:pPr>
      <w:r w:rsidRPr="005B1439">
        <w:rPr>
          <w:rFonts w:ascii="Bookman Old Style" w:hAnsi="Bookman Old Style"/>
          <w:b w:val="0"/>
        </w:rPr>
        <w:t>N° 2 - W</w:t>
      </w:r>
    </w:p>
    <w:p w:rsidR="009F196D" w:rsidRPr="005B143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B1439" w:rsidSect="005B1439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AC" w:rsidRDefault="00CE3AAC">
      <w:r>
        <w:separator/>
      </w:r>
    </w:p>
  </w:endnote>
  <w:endnote w:type="continuationSeparator" w:id="0">
    <w:p w:rsidR="00CE3AAC" w:rsidRDefault="00CE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AC" w:rsidRDefault="00CE3AAC">
      <w:r>
        <w:separator/>
      </w:r>
    </w:p>
  </w:footnote>
  <w:footnote w:type="continuationSeparator" w:id="0">
    <w:p w:rsidR="00CE3AAC" w:rsidRDefault="00CE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1439"/>
    <w:rsid w:val="009F196D"/>
    <w:rsid w:val="00A9035B"/>
    <w:rsid w:val="00CD613B"/>
    <w:rsid w:val="00CE3AAC"/>
    <w:rsid w:val="00D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B143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B143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