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DE" w:rsidRPr="00BA78DE" w:rsidRDefault="00BA78DE" w:rsidP="00BA78DE">
      <w:pPr>
        <w:pStyle w:val="Ttulo"/>
      </w:pPr>
      <w:bookmarkStart w:id="0" w:name="_GoBack"/>
      <w:bookmarkEnd w:id="0"/>
      <w:r w:rsidRPr="00BA78DE">
        <w:t>INDICAÇÃO Nº 846/2012</w:t>
      </w: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A78DE" w:rsidRPr="00BA78DE" w:rsidRDefault="00BA78DE" w:rsidP="00BA78DE">
      <w:pPr>
        <w:pStyle w:val="Recuodecorpodetexto"/>
        <w:ind w:left="4248"/>
      </w:pPr>
      <w:r w:rsidRPr="00BA78DE">
        <w:t>“Instalação de redutor de velocidade em rua do Bairro Chácaras das Andorinhas.”</w:t>
      </w:r>
    </w:p>
    <w:p w:rsidR="00BA78DE" w:rsidRPr="00BA78DE" w:rsidRDefault="00BA78DE" w:rsidP="00BA78D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BA78DE">
        <w:rPr>
          <w:rFonts w:ascii="Bookman Old Style" w:hAnsi="Bookman Old Style"/>
          <w:b/>
          <w:bCs/>
          <w:sz w:val="24"/>
          <w:szCs w:val="24"/>
        </w:rPr>
        <w:t>INDICA</w:t>
      </w:r>
      <w:r w:rsidRPr="00BA78DE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a instalação de redutor de velocidade na Rua Antonio Froner, defronte ao nº 527, no Bairro Chácara das Andorinhas.</w:t>
      </w: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</w:rPr>
      </w:pPr>
      <w:r w:rsidRPr="00BA78DE">
        <w:rPr>
          <w:rFonts w:ascii="Bookman Old Style" w:hAnsi="Bookman Old Style"/>
          <w:b/>
          <w:sz w:val="24"/>
          <w:szCs w:val="24"/>
        </w:rPr>
        <w:t>Justificativa:</w:t>
      </w: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78DE" w:rsidRPr="00BA78DE" w:rsidRDefault="00BA78DE" w:rsidP="00BA78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78DE" w:rsidRPr="00BA78DE" w:rsidRDefault="00BA78DE" w:rsidP="00BA78DE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A78DE" w:rsidRPr="00BA78DE" w:rsidRDefault="00BA78DE" w:rsidP="00BA78DE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BA78DE">
        <w:rPr>
          <w:rFonts w:ascii="Bookman Old Style" w:hAnsi="Bookman Old Style"/>
          <w:sz w:val="24"/>
          <w:szCs w:val="24"/>
        </w:rPr>
        <w:t xml:space="preserve">Moradores da via, solicitam um redutor de velocidade na área devido ao abuso por parte dos motoristas que andam com excesso de velocidade, deixando os moradores receosos quanto à possibilidade de atropelamentos na via.  </w:t>
      </w:r>
    </w:p>
    <w:p w:rsidR="00BA78DE" w:rsidRPr="00BA78DE" w:rsidRDefault="00BA78DE" w:rsidP="00BA78D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BA78DE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BA78DE" w:rsidRPr="00BA78DE" w:rsidRDefault="00BA78DE" w:rsidP="00BA78DE">
      <w:pPr>
        <w:ind w:firstLine="1440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firstLine="1440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firstLine="1440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ind w:firstLine="1440"/>
        <w:rPr>
          <w:rFonts w:ascii="Bookman Old Style" w:hAnsi="Bookman Old Style"/>
          <w:sz w:val="24"/>
          <w:szCs w:val="24"/>
        </w:rPr>
      </w:pPr>
    </w:p>
    <w:p w:rsidR="00BA78DE" w:rsidRPr="00BA78DE" w:rsidRDefault="00BA78DE" w:rsidP="00BA78D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BA78DE" w:rsidRPr="00BA78DE" w:rsidRDefault="00BA78DE" w:rsidP="00BA78DE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A78DE">
        <w:rPr>
          <w:rFonts w:ascii="Bookman Old Style" w:hAnsi="Bookman Old Style"/>
          <w:b/>
          <w:sz w:val="24"/>
          <w:szCs w:val="24"/>
        </w:rPr>
        <w:t>Danilo Godoy</w:t>
      </w:r>
    </w:p>
    <w:p w:rsidR="00BA78DE" w:rsidRPr="00BA78DE" w:rsidRDefault="00BA78DE" w:rsidP="00BA78DE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BA78DE">
        <w:rPr>
          <w:rFonts w:ascii="Bookman Old Style" w:hAnsi="Bookman Old Style"/>
          <w:b/>
          <w:sz w:val="24"/>
          <w:szCs w:val="24"/>
        </w:rPr>
        <w:t>PP</w:t>
      </w:r>
    </w:p>
    <w:p w:rsidR="00BA78DE" w:rsidRPr="00BA78DE" w:rsidRDefault="00BA78DE" w:rsidP="00BA78D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BA78DE">
        <w:rPr>
          <w:rFonts w:ascii="Bookman Old Style" w:hAnsi="Bookman Old Style"/>
          <w:sz w:val="24"/>
          <w:szCs w:val="24"/>
        </w:rPr>
        <w:t>-vereador-</w:t>
      </w:r>
    </w:p>
    <w:p w:rsidR="009F196D" w:rsidRPr="00BA78DE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BA78DE" w:rsidSect="00BA78DE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6B" w:rsidRDefault="0007286B">
      <w:r>
        <w:separator/>
      </w:r>
    </w:p>
  </w:endnote>
  <w:endnote w:type="continuationSeparator" w:id="0">
    <w:p w:rsidR="0007286B" w:rsidRDefault="0007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6B" w:rsidRDefault="0007286B">
      <w:r>
        <w:separator/>
      </w:r>
    </w:p>
  </w:footnote>
  <w:footnote w:type="continuationSeparator" w:id="0">
    <w:p w:rsidR="0007286B" w:rsidRDefault="0007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286B"/>
    <w:rsid w:val="001D1394"/>
    <w:rsid w:val="003D3AA8"/>
    <w:rsid w:val="004C67DE"/>
    <w:rsid w:val="009F196D"/>
    <w:rsid w:val="00A70095"/>
    <w:rsid w:val="00A9035B"/>
    <w:rsid w:val="00BA78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A78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A78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