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16" w:rsidRPr="003A5316" w:rsidRDefault="003A5316" w:rsidP="003A5316">
      <w:pPr>
        <w:pStyle w:val="Ttulo"/>
      </w:pPr>
      <w:bookmarkStart w:id="0" w:name="_GoBack"/>
      <w:bookmarkEnd w:id="0"/>
      <w:r w:rsidRPr="003A5316">
        <w:t>INDICAÇÃO Nº 849/2012</w:t>
      </w: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A5316" w:rsidRPr="003A5316" w:rsidRDefault="003A5316" w:rsidP="003A5316">
      <w:pPr>
        <w:pStyle w:val="Recuodecorpodetexto"/>
        <w:ind w:left="4248"/>
      </w:pPr>
      <w:r w:rsidRPr="003A5316">
        <w:t>“Substituição de árvore em rua do Bairro Cidade Nova.”</w:t>
      </w:r>
    </w:p>
    <w:p w:rsidR="003A5316" w:rsidRPr="003A5316" w:rsidRDefault="003A5316" w:rsidP="003A531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A5316">
        <w:rPr>
          <w:rFonts w:ascii="Bookman Old Style" w:hAnsi="Bookman Old Style"/>
          <w:b/>
          <w:bCs/>
          <w:sz w:val="24"/>
          <w:szCs w:val="24"/>
        </w:rPr>
        <w:t>INDICA</w:t>
      </w:r>
      <w:r w:rsidRPr="003A531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substituição de árvore na Rua João Pessoa, 482, no Bairro Cidade Nova.</w:t>
      </w: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</w:rPr>
      </w:pPr>
      <w:r w:rsidRPr="003A5316">
        <w:rPr>
          <w:rFonts w:ascii="Bookman Old Style" w:hAnsi="Bookman Old Style"/>
          <w:b/>
          <w:sz w:val="24"/>
          <w:szCs w:val="24"/>
        </w:rPr>
        <w:t>Justificativa:</w:t>
      </w: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5316" w:rsidRPr="003A5316" w:rsidRDefault="003A5316" w:rsidP="003A53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5316" w:rsidRPr="003A5316" w:rsidRDefault="003A5316" w:rsidP="003A531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A5316" w:rsidRPr="003A5316" w:rsidRDefault="003A5316" w:rsidP="003A531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3A5316">
        <w:rPr>
          <w:rFonts w:ascii="Bookman Old Style" w:hAnsi="Bookman Old Style"/>
          <w:sz w:val="24"/>
          <w:szCs w:val="24"/>
        </w:rPr>
        <w:t xml:space="preserve">A referida árvore está causando transtornos aos moradores do imóvel à frente, ocorre que, as raízes da referida, estão causando danos ao calçamento e ao encanamento da residência, gerando preocupações inclusive quanto à estrutura do imóvel que pode ser prejudicada, caso a substituição não seja realizada.  </w:t>
      </w:r>
    </w:p>
    <w:p w:rsidR="003A5316" w:rsidRPr="003A5316" w:rsidRDefault="003A5316" w:rsidP="003A531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A5316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3A5316" w:rsidRPr="003A5316" w:rsidRDefault="003A5316" w:rsidP="003A5316">
      <w:pPr>
        <w:ind w:firstLine="1440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firstLine="1440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firstLine="1440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ind w:firstLine="1440"/>
        <w:rPr>
          <w:rFonts w:ascii="Bookman Old Style" w:hAnsi="Bookman Old Style"/>
          <w:sz w:val="24"/>
          <w:szCs w:val="24"/>
        </w:rPr>
      </w:pPr>
    </w:p>
    <w:p w:rsidR="003A5316" w:rsidRPr="003A5316" w:rsidRDefault="003A5316" w:rsidP="003A531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A5316" w:rsidRPr="003A5316" w:rsidRDefault="003A5316" w:rsidP="003A531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A5316">
        <w:rPr>
          <w:rFonts w:ascii="Bookman Old Style" w:hAnsi="Bookman Old Style"/>
          <w:b/>
          <w:sz w:val="24"/>
          <w:szCs w:val="24"/>
        </w:rPr>
        <w:t>Danilo Godoy</w:t>
      </w:r>
    </w:p>
    <w:p w:rsidR="003A5316" w:rsidRPr="003A5316" w:rsidRDefault="003A5316" w:rsidP="003A531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A5316">
        <w:rPr>
          <w:rFonts w:ascii="Bookman Old Style" w:hAnsi="Bookman Old Style"/>
          <w:b/>
          <w:sz w:val="24"/>
          <w:szCs w:val="24"/>
        </w:rPr>
        <w:t>PP</w:t>
      </w:r>
    </w:p>
    <w:p w:rsidR="003A5316" w:rsidRPr="003A5316" w:rsidRDefault="003A5316" w:rsidP="003A531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A5316">
        <w:rPr>
          <w:rFonts w:ascii="Bookman Old Style" w:hAnsi="Bookman Old Style"/>
          <w:sz w:val="24"/>
          <w:szCs w:val="24"/>
        </w:rPr>
        <w:t>-vereador-</w:t>
      </w:r>
    </w:p>
    <w:p w:rsidR="009F196D" w:rsidRPr="003A5316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A5316" w:rsidSect="003A5316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1E" w:rsidRDefault="007D041E">
      <w:r>
        <w:separator/>
      </w:r>
    </w:p>
  </w:endnote>
  <w:endnote w:type="continuationSeparator" w:id="0">
    <w:p w:rsidR="007D041E" w:rsidRDefault="007D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1E" w:rsidRDefault="007D041E">
      <w:r>
        <w:separator/>
      </w:r>
    </w:p>
  </w:footnote>
  <w:footnote w:type="continuationSeparator" w:id="0">
    <w:p w:rsidR="007D041E" w:rsidRDefault="007D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5316"/>
    <w:rsid w:val="003D3AA8"/>
    <w:rsid w:val="003D65F1"/>
    <w:rsid w:val="004C67DE"/>
    <w:rsid w:val="007D04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53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A53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