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57" w:rsidRPr="00885C57" w:rsidRDefault="00885C57" w:rsidP="00885C57">
      <w:pPr>
        <w:pStyle w:val="Ttulo"/>
      </w:pPr>
      <w:bookmarkStart w:id="0" w:name="_GoBack"/>
      <w:bookmarkEnd w:id="0"/>
      <w:r w:rsidRPr="00885C57">
        <w:t>INDICAÇÃO Nº 852/2012</w:t>
      </w:r>
    </w:p>
    <w:p w:rsidR="00885C57" w:rsidRPr="00885C57" w:rsidRDefault="00885C57" w:rsidP="00885C57">
      <w:pPr>
        <w:jc w:val="center"/>
        <w:rPr>
          <w:rFonts w:ascii="Bookman Old Style" w:hAnsi="Bookman Old Style"/>
          <w:b/>
          <w:sz w:val="24"/>
          <w:szCs w:val="24"/>
          <w:u w:val="single"/>
        </w:rPr>
      </w:pPr>
    </w:p>
    <w:p w:rsidR="00885C57" w:rsidRPr="00885C57" w:rsidRDefault="00885C57" w:rsidP="00885C57">
      <w:pPr>
        <w:jc w:val="center"/>
        <w:rPr>
          <w:rFonts w:ascii="Bookman Old Style" w:hAnsi="Bookman Old Style"/>
          <w:b/>
          <w:sz w:val="24"/>
          <w:szCs w:val="24"/>
          <w:u w:val="single"/>
        </w:rPr>
      </w:pPr>
    </w:p>
    <w:p w:rsidR="00885C57" w:rsidRPr="00885C57" w:rsidRDefault="00885C57" w:rsidP="00885C57">
      <w:pPr>
        <w:jc w:val="center"/>
        <w:rPr>
          <w:rFonts w:ascii="Bookman Old Style" w:hAnsi="Bookman Old Style"/>
          <w:b/>
          <w:sz w:val="24"/>
          <w:szCs w:val="24"/>
          <w:u w:val="single"/>
        </w:rPr>
      </w:pPr>
    </w:p>
    <w:p w:rsidR="00885C57" w:rsidRPr="00885C57" w:rsidRDefault="00885C57" w:rsidP="00885C57">
      <w:pPr>
        <w:pStyle w:val="Recuodecorpodetexto"/>
        <w:ind w:left="4248"/>
      </w:pPr>
      <w:r w:rsidRPr="00885C57">
        <w:t>“Realizar operação “Tapa-buraco” em via do Jardim São Francisco.”</w:t>
      </w:r>
    </w:p>
    <w:p w:rsidR="00885C57" w:rsidRPr="00885C57" w:rsidRDefault="00885C57" w:rsidP="00885C57">
      <w:pPr>
        <w:ind w:left="1440" w:firstLine="3600"/>
        <w:jc w:val="both"/>
        <w:rPr>
          <w:rFonts w:ascii="Bookman Old Style" w:hAnsi="Bookman Old Style"/>
          <w:sz w:val="24"/>
          <w:szCs w:val="24"/>
        </w:rPr>
      </w:pPr>
    </w:p>
    <w:p w:rsidR="00885C57" w:rsidRPr="00885C57" w:rsidRDefault="00885C57" w:rsidP="00885C57">
      <w:pPr>
        <w:ind w:left="1440" w:firstLine="3600"/>
        <w:jc w:val="both"/>
        <w:rPr>
          <w:rFonts w:ascii="Bookman Old Style" w:hAnsi="Bookman Old Style"/>
          <w:sz w:val="24"/>
          <w:szCs w:val="24"/>
        </w:rPr>
      </w:pPr>
    </w:p>
    <w:p w:rsidR="00885C57" w:rsidRPr="00885C57" w:rsidRDefault="00885C57" w:rsidP="00885C57">
      <w:pPr>
        <w:ind w:left="1440" w:firstLine="3600"/>
        <w:jc w:val="both"/>
        <w:rPr>
          <w:rFonts w:ascii="Bookman Old Style" w:hAnsi="Bookman Old Style"/>
          <w:sz w:val="24"/>
          <w:szCs w:val="24"/>
        </w:rPr>
      </w:pPr>
    </w:p>
    <w:p w:rsidR="00885C57" w:rsidRPr="00885C57" w:rsidRDefault="00885C57" w:rsidP="00885C57">
      <w:pPr>
        <w:ind w:firstLine="1440"/>
        <w:jc w:val="both"/>
        <w:rPr>
          <w:rFonts w:ascii="Bookman Old Style" w:hAnsi="Bookman Old Style"/>
          <w:b/>
          <w:sz w:val="24"/>
          <w:szCs w:val="24"/>
        </w:rPr>
      </w:pPr>
      <w:r w:rsidRPr="00885C57">
        <w:rPr>
          <w:rFonts w:ascii="Bookman Old Style" w:hAnsi="Bookman Old Style"/>
          <w:b/>
          <w:bCs/>
          <w:sz w:val="24"/>
          <w:szCs w:val="24"/>
        </w:rPr>
        <w:t>INDICA</w:t>
      </w:r>
      <w:r w:rsidRPr="00885C57">
        <w:rPr>
          <w:rFonts w:ascii="Bookman Old Style" w:hAnsi="Bookman Old Style"/>
          <w:sz w:val="24"/>
          <w:szCs w:val="24"/>
        </w:rPr>
        <w:t xml:space="preserve"> ao Senhor Prefeito Municipal, na forma regimental, determinar ao setor competente, que providencie a realização da chamada operação “tapa-buraco” na Rua Tupis, 610, no Jardim São Francisco.</w:t>
      </w:r>
    </w:p>
    <w:p w:rsidR="00885C57" w:rsidRPr="00885C57" w:rsidRDefault="00885C57" w:rsidP="00885C57">
      <w:pPr>
        <w:jc w:val="center"/>
        <w:rPr>
          <w:rFonts w:ascii="Bookman Old Style" w:hAnsi="Bookman Old Style"/>
          <w:b/>
          <w:sz w:val="24"/>
          <w:szCs w:val="24"/>
        </w:rPr>
      </w:pPr>
    </w:p>
    <w:p w:rsidR="00885C57" w:rsidRPr="00885C57" w:rsidRDefault="00885C57" w:rsidP="00885C57">
      <w:pPr>
        <w:jc w:val="center"/>
        <w:rPr>
          <w:rFonts w:ascii="Bookman Old Style" w:hAnsi="Bookman Old Style"/>
          <w:b/>
          <w:sz w:val="24"/>
          <w:szCs w:val="24"/>
        </w:rPr>
      </w:pPr>
    </w:p>
    <w:p w:rsidR="00885C57" w:rsidRPr="00885C57" w:rsidRDefault="00885C57" w:rsidP="00885C57">
      <w:pPr>
        <w:jc w:val="center"/>
        <w:rPr>
          <w:rFonts w:ascii="Bookman Old Style" w:hAnsi="Bookman Old Style"/>
          <w:b/>
          <w:sz w:val="24"/>
          <w:szCs w:val="24"/>
        </w:rPr>
      </w:pPr>
      <w:r w:rsidRPr="00885C57">
        <w:rPr>
          <w:rFonts w:ascii="Bookman Old Style" w:hAnsi="Bookman Old Style"/>
          <w:b/>
          <w:sz w:val="24"/>
          <w:szCs w:val="24"/>
        </w:rPr>
        <w:t>Justificativa:</w:t>
      </w:r>
    </w:p>
    <w:p w:rsidR="00885C57" w:rsidRPr="00885C57" w:rsidRDefault="00885C57" w:rsidP="00885C57">
      <w:pPr>
        <w:jc w:val="center"/>
        <w:rPr>
          <w:rFonts w:ascii="Bookman Old Style" w:hAnsi="Bookman Old Style"/>
          <w:b/>
          <w:sz w:val="24"/>
          <w:szCs w:val="24"/>
        </w:rPr>
      </w:pPr>
    </w:p>
    <w:p w:rsidR="00885C57" w:rsidRPr="00885C57" w:rsidRDefault="00885C57" w:rsidP="00885C57">
      <w:pPr>
        <w:jc w:val="center"/>
        <w:rPr>
          <w:rFonts w:ascii="Bookman Old Style" w:hAnsi="Bookman Old Style"/>
          <w:b/>
          <w:sz w:val="24"/>
          <w:szCs w:val="24"/>
        </w:rPr>
      </w:pPr>
    </w:p>
    <w:p w:rsidR="00885C57" w:rsidRPr="00885C57" w:rsidRDefault="00885C57" w:rsidP="00885C57">
      <w:pPr>
        <w:jc w:val="both"/>
        <w:rPr>
          <w:rFonts w:ascii="Bookman Old Style" w:hAnsi="Bookman Old Style"/>
          <w:b/>
          <w:sz w:val="24"/>
          <w:szCs w:val="24"/>
        </w:rPr>
      </w:pPr>
    </w:p>
    <w:p w:rsidR="00885C57" w:rsidRPr="00885C57" w:rsidRDefault="00885C57" w:rsidP="00885C57">
      <w:pPr>
        <w:ind w:firstLine="1440"/>
        <w:jc w:val="both"/>
        <w:outlineLvl w:val="0"/>
        <w:rPr>
          <w:rFonts w:ascii="Bookman Old Style" w:hAnsi="Bookman Old Style"/>
          <w:sz w:val="24"/>
          <w:szCs w:val="24"/>
        </w:rPr>
      </w:pPr>
      <w:r w:rsidRPr="00885C57">
        <w:rPr>
          <w:rFonts w:ascii="Bookman Old Style" w:hAnsi="Bookman Old Style"/>
          <w:sz w:val="24"/>
          <w:szCs w:val="24"/>
        </w:rPr>
        <w:t xml:space="preserve">Existem alguns buracos na proximidade do número mencionado acima, que estão causando prejuízos aos munícipes que passam pela área, assim solicitam com certa urgência, que providências sejam tomadas para fechar os buracos e sanar o problema.  </w:t>
      </w:r>
    </w:p>
    <w:p w:rsidR="00885C57" w:rsidRPr="00885C57" w:rsidRDefault="00885C57" w:rsidP="00885C57">
      <w:pPr>
        <w:ind w:firstLine="1440"/>
        <w:outlineLvl w:val="0"/>
        <w:rPr>
          <w:rFonts w:ascii="Bookman Old Style" w:hAnsi="Bookman Old Style"/>
          <w:sz w:val="24"/>
          <w:szCs w:val="24"/>
        </w:rPr>
      </w:pPr>
    </w:p>
    <w:p w:rsidR="00885C57" w:rsidRPr="00885C57" w:rsidRDefault="00885C57" w:rsidP="00885C57">
      <w:pPr>
        <w:ind w:firstLine="1440"/>
        <w:outlineLvl w:val="0"/>
        <w:rPr>
          <w:rFonts w:ascii="Bookman Old Style" w:hAnsi="Bookman Old Style"/>
          <w:sz w:val="24"/>
          <w:szCs w:val="24"/>
        </w:rPr>
      </w:pPr>
    </w:p>
    <w:p w:rsidR="00885C57" w:rsidRPr="00885C57" w:rsidRDefault="00885C57" w:rsidP="00885C57">
      <w:pPr>
        <w:ind w:firstLine="1440"/>
        <w:outlineLvl w:val="0"/>
        <w:rPr>
          <w:rFonts w:ascii="Bookman Old Style" w:hAnsi="Bookman Old Style"/>
          <w:sz w:val="24"/>
          <w:szCs w:val="24"/>
        </w:rPr>
      </w:pPr>
      <w:r w:rsidRPr="00885C57">
        <w:rPr>
          <w:rFonts w:ascii="Bookman Old Style" w:hAnsi="Bookman Old Style"/>
          <w:sz w:val="24"/>
          <w:szCs w:val="24"/>
        </w:rPr>
        <w:t>Plenário “Dr. Tancredo Neves”, em 20 de abril de 2012.</w:t>
      </w:r>
    </w:p>
    <w:p w:rsidR="00885C57" w:rsidRPr="00885C57" w:rsidRDefault="00885C57" w:rsidP="00885C57">
      <w:pPr>
        <w:ind w:firstLine="1440"/>
        <w:rPr>
          <w:rFonts w:ascii="Bookman Old Style" w:hAnsi="Bookman Old Style"/>
          <w:sz w:val="24"/>
          <w:szCs w:val="24"/>
        </w:rPr>
      </w:pPr>
    </w:p>
    <w:p w:rsidR="00885C57" w:rsidRPr="00885C57" w:rsidRDefault="00885C57" w:rsidP="00885C57">
      <w:pPr>
        <w:ind w:firstLine="1440"/>
        <w:rPr>
          <w:rFonts w:ascii="Bookman Old Style" w:hAnsi="Bookman Old Style"/>
          <w:sz w:val="24"/>
          <w:szCs w:val="24"/>
        </w:rPr>
      </w:pPr>
    </w:p>
    <w:p w:rsidR="00885C57" w:rsidRPr="00885C57" w:rsidRDefault="00885C57" w:rsidP="00885C57">
      <w:pPr>
        <w:rPr>
          <w:rFonts w:ascii="Bookman Old Style" w:hAnsi="Bookman Old Style"/>
          <w:sz w:val="24"/>
          <w:szCs w:val="24"/>
        </w:rPr>
      </w:pPr>
    </w:p>
    <w:p w:rsidR="00885C57" w:rsidRPr="00885C57" w:rsidRDefault="00885C57" w:rsidP="00885C57">
      <w:pPr>
        <w:ind w:firstLine="1440"/>
        <w:rPr>
          <w:rFonts w:ascii="Bookman Old Style" w:hAnsi="Bookman Old Style"/>
          <w:sz w:val="24"/>
          <w:szCs w:val="24"/>
        </w:rPr>
      </w:pPr>
    </w:p>
    <w:p w:rsidR="00885C57" w:rsidRPr="00885C57" w:rsidRDefault="00885C57" w:rsidP="00885C57">
      <w:pPr>
        <w:ind w:firstLine="1440"/>
        <w:rPr>
          <w:rFonts w:ascii="Bookman Old Style" w:hAnsi="Bookman Old Style"/>
          <w:sz w:val="24"/>
          <w:szCs w:val="24"/>
        </w:rPr>
      </w:pPr>
    </w:p>
    <w:p w:rsidR="00885C57" w:rsidRPr="00885C57" w:rsidRDefault="00885C57" w:rsidP="00885C57">
      <w:pPr>
        <w:jc w:val="center"/>
        <w:outlineLvl w:val="0"/>
        <w:rPr>
          <w:rFonts w:ascii="Bookman Old Style" w:hAnsi="Bookman Old Style"/>
          <w:b/>
          <w:sz w:val="24"/>
          <w:szCs w:val="24"/>
        </w:rPr>
      </w:pPr>
    </w:p>
    <w:p w:rsidR="00885C57" w:rsidRPr="00885C57" w:rsidRDefault="00885C57" w:rsidP="00885C57">
      <w:pPr>
        <w:jc w:val="center"/>
        <w:outlineLvl w:val="0"/>
        <w:rPr>
          <w:rFonts w:ascii="Bookman Old Style" w:hAnsi="Bookman Old Style"/>
          <w:b/>
          <w:sz w:val="24"/>
          <w:szCs w:val="24"/>
        </w:rPr>
      </w:pPr>
      <w:r w:rsidRPr="00885C57">
        <w:rPr>
          <w:rFonts w:ascii="Bookman Old Style" w:hAnsi="Bookman Old Style"/>
          <w:b/>
          <w:sz w:val="24"/>
          <w:szCs w:val="24"/>
        </w:rPr>
        <w:t>Danilo Godoy</w:t>
      </w:r>
    </w:p>
    <w:p w:rsidR="00885C57" w:rsidRPr="00885C57" w:rsidRDefault="00885C57" w:rsidP="00885C57">
      <w:pPr>
        <w:ind w:firstLine="120"/>
        <w:jc w:val="center"/>
        <w:outlineLvl w:val="0"/>
        <w:rPr>
          <w:rFonts w:ascii="Bookman Old Style" w:hAnsi="Bookman Old Style"/>
          <w:b/>
          <w:sz w:val="24"/>
          <w:szCs w:val="24"/>
        </w:rPr>
      </w:pPr>
      <w:r w:rsidRPr="00885C57">
        <w:rPr>
          <w:rFonts w:ascii="Bookman Old Style" w:hAnsi="Bookman Old Style"/>
          <w:b/>
          <w:sz w:val="24"/>
          <w:szCs w:val="24"/>
        </w:rPr>
        <w:t>PP</w:t>
      </w:r>
    </w:p>
    <w:p w:rsidR="00885C57" w:rsidRPr="00885C57" w:rsidRDefault="00885C57" w:rsidP="00885C57">
      <w:pPr>
        <w:ind w:firstLine="120"/>
        <w:jc w:val="center"/>
        <w:outlineLvl w:val="0"/>
        <w:rPr>
          <w:rFonts w:ascii="Bookman Old Style" w:hAnsi="Bookman Old Style"/>
          <w:sz w:val="24"/>
          <w:szCs w:val="24"/>
        </w:rPr>
      </w:pPr>
      <w:r w:rsidRPr="00885C57">
        <w:rPr>
          <w:rFonts w:ascii="Bookman Old Style" w:hAnsi="Bookman Old Style"/>
          <w:sz w:val="24"/>
          <w:szCs w:val="24"/>
        </w:rPr>
        <w:t>-vereador-</w:t>
      </w:r>
    </w:p>
    <w:p w:rsidR="009F196D" w:rsidRPr="00885C57" w:rsidRDefault="009F196D" w:rsidP="00CD613B">
      <w:pPr>
        <w:rPr>
          <w:rFonts w:ascii="Bookman Old Style" w:hAnsi="Bookman Old Style"/>
          <w:sz w:val="24"/>
          <w:szCs w:val="24"/>
        </w:rPr>
      </w:pPr>
    </w:p>
    <w:sectPr w:rsidR="009F196D" w:rsidRPr="00885C57" w:rsidSect="00885C57">
      <w:headerReference w:type="default" r:id="rId6"/>
      <w:footerReference w:type="default" r:id="rId7"/>
      <w:pgSz w:w="11907" w:h="16840" w:code="9"/>
      <w:pgMar w:top="0"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62" w:rsidRDefault="00696062">
      <w:r>
        <w:separator/>
      </w:r>
    </w:p>
  </w:endnote>
  <w:endnote w:type="continuationSeparator" w:id="0">
    <w:p w:rsidR="00696062" w:rsidRDefault="0069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62" w:rsidRDefault="00696062">
      <w:r>
        <w:separator/>
      </w:r>
    </w:p>
  </w:footnote>
  <w:footnote w:type="continuationSeparator" w:id="0">
    <w:p w:rsidR="00696062" w:rsidRDefault="0069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96062"/>
    <w:rsid w:val="00885C57"/>
    <w:rsid w:val="009F196D"/>
    <w:rsid w:val="00A9035B"/>
    <w:rsid w:val="00CD613B"/>
    <w:rsid w:val="00FF2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85C57"/>
    <w:pPr>
      <w:jc w:val="center"/>
    </w:pPr>
    <w:rPr>
      <w:rFonts w:ascii="Bookman Old Style" w:hAnsi="Bookman Old Style"/>
      <w:b/>
      <w:sz w:val="24"/>
      <w:szCs w:val="24"/>
      <w:u w:val="single"/>
    </w:rPr>
  </w:style>
  <w:style w:type="paragraph" w:styleId="Recuodecorpodetexto">
    <w:name w:val="Body Text Indent"/>
    <w:basedOn w:val="Normal"/>
    <w:rsid w:val="00885C57"/>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