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E0" w:rsidRPr="00257AE0" w:rsidRDefault="00257AE0" w:rsidP="00257AE0">
      <w:pPr>
        <w:pStyle w:val="Ttulo"/>
      </w:pPr>
      <w:bookmarkStart w:id="0" w:name="_GoBack"/>
      <w:bookmarkEnd w:id="0"/>
      <w:r w:rsidRPr="00257AE0">
        <w:t>INDICAÇÃO Nº  893/12</w:t>
      </w:r>
    </w:p>
    <w:p w:rsidR="00257AE0" w:rsidRPr="00257AE0" w:rsidRDefault="00257AE0" w:rsidP="00257AE0">
      <w:pPr>
        <w:jc w:val="center"/>
        <w:rPr>
          <w:rFonts w:ascii="Bookman Old Style" w:hAnsi="Bookman Old Style"/>
          <w:b/>
          <w:sz w:val="24"/>
          <w:szCs w:val="24"/>
          <w:u w:val="single"/>
        </w:rPr>
      </w:pPr>
    </w:p>
    <w:p w:rsidR="00257AE0" w:rsidRPr="00257AE0" w:rsidRDefault="00257AE0" w:rsidP="00257AE0">
      <w:pPr>
        <w:jc w:val="center"/>
        <w:rPr>
          <w:rFonts w:ascii="Bookman Old Style" w:hAnsi="Bookman Old Style"/>
          <w:b/>
          <w:sz w:val="24"/>
          <w:szCs w:val="24"/>
          <w:u w:val="single"/>
        </w:rPr>
      </w:pPr>
    </w:p>
    <w:p w:rsidR="00257AE0" w:rsidRPr="00257AE0" w:rsidRDefault="00257AE0" w:rsidP="00257AE0">
      <w:pPr>
        <w:jc w:val="center"/>
        <w:rPr>
          <w:rFonts w:ascii="Bookman Old Style" w:hAnsi="Bookman Old Style"/>
          <w:b/>
          <w:sz w:val="24"/>
          <w:szCs w:val="24"/>
          <w:u w:val="single"/>
        </w:rPr>
      </w:pPr>
    </w:p>
    <w:p w:rsidR="00257AE0" w:rsidRPr="00257AE0" w:rsidRDefault="00257AE0" w:rsidP="00257AE0">
      <w:pPr>
        <w:pStyle w:val="Recuodecorpodetexto"/>
        <w:ind w:left="4440"/>
      </w:pPr>
      <w:r w:rsidRPr="00257AE0">
        <w:t>“Tapa buraco na Avenida Santa Bárbara na travessia da Rua da Prata no acesso da Alfredo Contato, no bairro Mollon”.</w:t>
      </w:r>
    </w:p>
    <w:p w:rsidR="00257AE0" w:rsidRPr="00257AE0" w:rsidRDefault="00257AE0" w:rsidP="00257AE0">
      <w:pPr>
        <w:ind w:left="1440" w:firstLine="3600"/>
        <w:jc w:val="center"/>
        <w:rPr>
          <w:rFonts w:ascii="Bookman Old Style" w:hAnsi="Bookman Old Style"/>
          <w:sz w:val="24"/>
          <w:szCs w:val="24"/>
        </w:rPr>
      </w:pPr>
    </w:p>
    <w:p w:rsidR="00257AE0" w:rsidRPr="00257AE0" w:rsidRDefault="00257AE0" w:rsidP="00257AE0">
      <w:pPr>
        <w:ind w:left="1440" w:firstLine="3600"/>
        <w:jc w:val="both"/>
        <w:rPr>
          <w:rFonts w:ascii="Bookman Old Style" w:hAnsi="Bookman Old Style"/>
          <w:sz w:val="24"/>
          <w:szCs w:val="24"/>
        </w:rPr>
      </w:pPr>
    </w:p>
    <w:p w:rsidR="00257AE0" w:rsidRPr="00257AE0" w:rsidRDefault="00257AE0" w:rsidP="00257AE0">
      <w:pPr>
        <w:ind w:left="1440" w:firstLine="3600"/>
        <w:jc w:val="both"/>
        <w:rPr>
          <w:rFonts w:ascii="Bookman Old Style" w:hAnsi="Bookman Old Style"/>
          <w:sz w:val="24"/>
          <w:szCs w:val="24"/>
          <w:u w:val="single"/>
        </w:rPr>
      </w:pPr>
    </w:p>
    <w:p w:rsidR="00257AE0" w:rsidRPr="00257AE0" w:rsidRDefault="00257AE0" w:rsidP="00257AE0">
      <w:pPr>
        <w:ind w:left="1440" w:firstLine="3600"/>
        <w:jc w:val="both"/>
        <w:rPr>
          <w:rFonts w:ascii="Bookman Old Style" w:hAnsi="Bookman Old Style"/>
          <w:sz w:val="24"/>
          <w:szCs w:val="24"/>
        </w:rPr>
      </w:pPr>
    </w:p>
    <w:p w:rsidR="00257AE0" w:rsidRPr="00257AE0" w:rsidRDefault="00257AE0" w:rsidP="00257AE0">
      <w:pPr>
        <w:ind w:firstLine="1440"/>
        <w:jc w:val="both"/>
        <w:rPr>
          <w:rFonts w:ascii="Bookman Old Style" w:hAnsi="Bookman Old Style"/>
          <w:sz w:val="24"/>
          <w:szCs w:val="24"/>
        </w:rPr>
      </w:pPr>
      <w:r w:rsidRPr="00257AE0">
        <w:rPr>
          <w:rFonts w:ascii="Bookman Old Style" w:hAnsi="Bookman Old Style"/>
          <w:b/>
          <w:bCs/>
          <w:sz w:val="24"/>
          <w:szCs w:val="24"/>
        </w:rPr>
        <w:t>INDICA</w:t>
      </w:r>
      <w:r w:rsidRPr="00257AE0">
        <w:rPr>
          <w:rFonts w:ascii="Bookman Old Style" w:hAnsi="Bookman Old Style"/>
          <w:sz w:val="24"/>
          <w:szCs w:val="24"/>
        </w:rPr>
        <w:t xml:space="preserve"> ao Senhor Prefeito Municipal, na forma regimental, determinar ao setor competente que tome providências no sentido de executar operação tapa buraco na Avenida Santa Bárbara na travessia da Rua da Prata no acesso da Alfredo Contato, no bairro Mollon.</w:t>
      </w:r>
    </w:p>
    <w:p w:rsidR="00257AE0" w:rsidRPr="00257AE0" w:rsidRDefault="00257AE0" w:rsidP="00257AE0">
      <w:pPr>
        <w:ind w:firstLine="1440"/>
        <w:jc w:val="both"/>
        <w:rPr>
          <w:rFonts w:ascii="Bookman Old Style" w:hAnsi="Bookman Old Style"/>
          <w:b/>
          <w:sz w:val="24"/>
          <w:szCs w:val="24"/>
        </w:rPr>
      </w:pPr>
    </w:p>
    <w:p w:rsidR="00257AE0" w:rsidRPr="00257AE0" w:rsidRDefault="00257AE0" w:rsidP="00257AE0">
      <w:pPr>
        <w:jc w:val="center"/>
        <w:rPr>
          <w:rFonts w:ascii="Bookman Old Style" w:hAnsi="Bookman Old Style"/>
          <w:b/>
          <w:sz w:val="24"/>
          <w:szCs w:val="24"/>
        </w:rPr>
      </w:pPr>
    </w:p>
    <w:p w:rsidR="00257AE0" w:rsidRPr="00257AE0" w:rsidRDefault="00257AE0" w:rsidP="00257AE0">
      <w:pPr>
        <w:jc w:val="center"/>
        <w:rPr>
          <w:rFonts w:ascii="Bookman Old Style" w:hAnsi="Bookman Old Style"/>
          <w:b/>
          <w:sz w:val="24"/>
          <w:szCs w:val="24"/>
        </w:rPr>
      </w:pPr>
    </w:p>
    <w:p w:rsidR="00257AE0" w:rsidRPr="00257AE0" w:rsidRDefault="00257AE0" w:rsidP="00257AE0">
      <w:pPr>
        <w:jc w:val="center"/>
        <w:rPr>
          <w:rFonts w:ascii="Bookman Old Style" w:hAnsi="Bookman Old Style"/>
          <w:b/>
          <w:sz w:val="24"/>
          <w:szCs w:val="24"/>
        </w:rPr>
      </w:pPr>
    </w:p>
    <w:p w:rsidR="00257AE0" w:rsidRPr="00257AE0" w:rsidRDefault="00257AE0" w:rsidP="00257AE0">
      <w:pPr>
        <w:jc w:val="center"/>
        <w:rPr>
          <w:rFonts w:ascii="Bookman Old Style" w:hAnsi="Bookman Old Style"/>
          <w:b/>
          <w:sz w:val="24"/>
          <w:szCs w:val="24"/>
        </w:rPr>
      </w:pPr>
    </w:p>
    <w:p w:rsidR="00257AE0" w:rsidRPr="00257AE0" w:rsidRDefault="00257AE0" w:rsidP="00257AE0">
      <w:pPr>
        <w:jc w:val="center"/>
        <w:rPr>
          <w:rFonts w:ascii="Bookman Old Style" w:hAnsi="Bookman Old Style"/>
          <w:b/>
          <w:sz w:val="24"/>
          <w:szCs w:val="24"/>
        </w:rPr>
      </w:pPr>
    </w:p>
    <w:p w:rsidR="00257AE0" w:rsidRPr="00257AE0" w:rsidRDefault="00257AE0" w:rsidP="00257AE0">
      <w:pPr>
        <w:jc w:val="center"/>
        <w:rPr>
          <w:rFonts w:ascii="Bookman Old Style" w:hAnsi="Bookman Old Style"/>
          <w:b/>
          <w:sz w:val="24"/>
          <w:szCs w:val="24"/>
        </w:rPr>
      </w:pPr>
    </w:p>
    <w:p w:rsidR="00257AE0" w:rsidRPr="00257AE0" w:rsidRDefault="00257AE0" w:rsidP="00257AE0">
      <w:pPr>
        <w:jc w:val="center"/>
        <w:rPr>
          <w:rFonts w:ascii="Bookman Old Style" w:hAnsi="Bookman Old Style"/>
          <w:b/>
          <w:sz w:val="24"/>
          <w:szCs w:val="24"/>
        </w:rPr>
      </w:pPr>
    </w:p>
    <w:p w:rsidR="00257AE0" w:rsidRPr="00257AE0" w:rsidRDefault="00257AE0" w:rsidP="00257AE0">
      <w:pPr>
        <w:jc w:val="center"/>
        <w:rPr>
          <w:rFonts w:ascii="Bookman Old Style" w:hAnsi="Bookman Old Style"/>
          <w:b/>
          <w:sz w:val="24"/>
          <w:szCs w:val="24"/>
        </w:rPr>
      </w:pPr>
      <w:r w:rsidRPr="00257AE0">
        <w:rPr>
          <w:rFonts w:ascii="Bookman Old Style" w:hAnsi="Bookman Old Style"/>
          <w:b/>
          <w:sz w:val="24"/>
          <w:szCs w:val="24"/>
        </w:rPr>
        <w:t>Justificativa:</w:t>
      </w:r>
    </w:p>
    <w:p w:rsidR="00257AE0" w:rsidRPr="00257AE0" w:rsidRDefault="00257AE0" w:rsidP="00257AE0">
      <w:pPr>
        <w:jc w:val="center"/>
        <w:rPr>
          <w:rFonts w:ascii="Bookman Old Style" w:hAnsi="Bookman Old Style"/>
          <w:b/>
          <w:sz w:val="24"/>
          <w:szCs w:val="24"/>
        </w:rPr>
      </w:pPr>
    </w:p>
    <w:p w:rsidR="00257AE0" w:rsidRPr="00257AE0" w:rsidRDefault="00257AE0" w:rsidP="00257AE0">
      <w:pPr>
        <w:pStyle w:val="Recuodecorpodetexto2"/>
        <w:ind w:firstLine="1416"/>
        <w:rPr>
          <w:b/>
        </w:rPr>
      </w:pPr>
      <w:r w:rsidRPr="00257AE0">
        <w:t>A via acima mencionada encontra-se com a camada asfáltica danificada neste ponto citado, causando transtornos aos motoristas que por ela necessitam transitar. Necessita dos serviços de tapa-buracos.</w:t>
      </w:r>
    </w:p>
    <w:p w:rsidR="00257AE0" w:rsidRPr="00257AE0" w:rsidRDefault="00257AE0" w:rsidP="00257AE0">
      <w:pPr>
        <w:ind w:firstLine="1440"/>
        <w:jc w:val="both"/>
        <w:rPr>
          <w:rFonts w:ascii="Bookman Old Style" w:hAnsi="Bookman Old Style"/>
          <w:sz w:val="24"/>
          <w:szCs w:val="24"/>
        </w:rPr>
      </w:pPr>
    </w:p>
    <w:p w:rsidR="00257AE0" w:rsidRPr="00257AE0" w:rsidRDefault="00257AE0" w:rsidP="00257AE0">
      <w:pPr>
        <w:ind w:firstLine="1440"/>
        <w:jc w:val="both"/>
        <w:rPr>
          <w:rFonts w:ascii="Bookman Old Style" w:hAnsi="Bookman Old Style"/>
          <w:sz w:val="24"/>
          <w:szCs w:val="24"/>
        </w:rPr>
      </w:pPr>
    </w:p>
    <w:p w:rsidR="00257AE0" w:rsidRPr="00257AE0" w:rsidRDefault="00257AE0" w:rsidP="00257AE0">
      <w:pPr>
        <w:ind w:firstLine="1440"/>
        <w:jc w:val="both"/>
        <w:rPr>
          <w:rFonts w:ascii="Bookman Old Style" w:hAnsi="Bookman Old Style"/>
          <w:sz w:val="24"/>
          <w:szCs w:val="24"/>
        </w:rPr>
      </w:pPr>
    </w:p>
    <w:p w:rsidR="00257AE0" w:rsidRPr="00257AE0" w:rsidRDefault="00257AE0" w:rsidP="00257AE0">
      <w:pPr>
        <w:ind w:firstLine="1440"/>
        <w:jc w:val="both"/>
        <w:rPr>
          <w:rFonts w:ascii="Bookman Old Style" w:hAnsi="Bookman Old Style"/>
          <w:sz w:val="24"/>
          <w:szCs w:val="24"/>
        </w:rPr>
      </w:pPr>
    </w:p>
    <w:p w:rsidR="00257AE0" w:rsidRPr="00257AE0" w:rsidRDefault="00257AE0" w:rsidP="00257AE0">
      <w:pPr>
        <w:ind w:firstLine="1440"/>
        <w:jc w:val="both"/>
        <w:rPr>
          <w:rFonts w:ascii="Bookman Old Style" w:hAnsi="Bookman Old Style"/>
          <w:sz w:val="24"/>
          <w:szCs w:val="24"/>
        </w:rPr>
      </w:pPr>
    </w:p>
    <w:p w:rsidR="00257AE0" w:rsidRPr="00257AE0" w:rsidRDefault="00257AE0" w:rsidP="00257AE0">
      <w:pPr>
        <w:ind w:firstLine="1440"/>
        <w:jc w:val="both"/>
        <w:rPr>
          <w:rFonts w:ascii="Bookman Old Style" w:hAnsi="Bookman Old Style"/>
          <w:sz w:val="24"/>
          <w:szCs w:val="24"/>
        </w:rPr>
      </w:pPr>
    </w:p>
    <w:p w:rsidR="00257AE0" w:rsidRPr="00257AE0" w:rsidRDefault="00257AE0" w:rsidP="00257AE0">
      <w:pPr>
        <w:ind w:firstLine="1440"/>
        <w:jc w:val="both"/>
        <w:rPr>
          <w:rFonts w:ascii="Bookman Old Style" w:hAnsi="Bookman Old Style"/>
          <w:sz w:val="24"/>
          <w:szCs w:val="24"/>
        </w:rPr>
      </w:pPr>
    </w:p>
    <w:p w:rsidR="00257AE0" w:rsidRPr="00257AE0" w:rsidRDefault="00257AE0" w:rsidP="00257AE0">
      <w:pPr>
        <w:ind w:firstLine="1440"/>
        <w:outlineLvl w:val="0"/>
        <w:rPr>
          <w:rFonts w:ascii="Bookman Old Style" w:hAnsi="Bookman Old Style"/>
          <w:sz w:val="24"/>
          <w:szCs w:val="24"/>
        </w:rPr>
      </w:pPr>
      <w:r w:rsidRPr="00257AE0">
        <w:rPr>
          <w:rFonts w:ascii="Bookman Old Style" w:hAnsi="Bookman Old Style"/>
          <w:sz w:val="24"/>
          <w:szCs w:val="24"/>
        </w:rPr>
        <w:t>Plenário “Dr. Tancredo Neves”, em 25 de abril de 2012.</w:t>
      </w:r>
    </w:p>
    <w:p w:rsidR="00257AE0" w:rsidRPr="00257AE0" w:rsidRDefault="00257AE0" w:rsidP="00257AE0">
      <w:pPr>
        <w:rPr>
          <w:rFonts w:ascii="Bookman Old Style" w:hAnsi="Bookman Old Style"/>
          <w:sz w:val="24"/>
          <w:szCs w:val="24"/>
        </w:rPr>
      </w:pPr>
    </w:p>
    <w:p w:rsidR="00257AE0" w:rsidRPr="00257AE0" w:rsidRDefault="00257AE0" w:rsidP="00257AE0">
      <w:pPr>
        <w:ind w:firstLine="1440"/>
        <w:rPr>
          <w:rFonts w:ascii="Bookman Old Style" w:hAnsi="Bookman Old Style"/>
          <w:sz w:val="24"/>
          <w:szCs w:val="24"/>
        </w:rPr>
      </w:pPr>
    </w:p>
    <w:p w:rsidR="00257AE0" w:rsidRPr="00257AE0" w:rsidRDefault="00257AE0" w:rsidP="00257AE0">
      <w:pPr>
        <w:ind w:firstLine="1440"/>
        <w:rPr>
          <w:rFonts w:ascii="Bookman Old Style" w:hAnsi="Bookman Old Style"/>
          <w:sz w:val="24"/>
          <w:szCs w:val="24"/>
        </w:rPr>
      </w:pPr>
    </w:p>
    <w:p w:rsidR="00257AE0" w:rsidRPr="00257AE0" w:rsidRDefault="00257AE0" w:rsidP="00257AE0">
      <w:pPr>
        <w:jc w:val="center"/>
        <w:outlineLvl w:val="0"/>
        <w:rPr>
          <w:rFonts w:ascii="Bookman Old Style" w:hAnsi="Bookman Old Style"/>
          <w:b/>
          <w:sz w:val="24"/>
          <w:szCs w:val="24"/>
        </w:rPr>
      </w:pPr>
      <w:r w:rsidRPr="00257AE0">
        <w:rPr>
          <w:rFonts w:ascii="Bookman Old Style" w:hAnsi="Bookman Old Style"/>
          <w:b/>
          <w:sz w:val="24"/>
          <w:szCs w:val="24"/>
        </w:rPr>
        <w:t>ADEMIR DA SILVA</w:t>
      </w:r>
    </w:p>
    <w:p w:rsidR="00257AE0" w:rsidRPr="00257AE0" w:rsidRDefault="00257AE0" w:rsidP="00257AE0">
      <w:pPr>
        <w:ind w:firstLine="120"/>
        <w:jc w:val="center"/>
        <w:outlineLvl w:val="0"/>
        <w:rPr>
          <w:rFonts w:ascii="Bookman Old Style" w:hAnsi="Bookman Old Style"/>
          <w:b/>
          <w:sz w:val="24"/>
          <w:szCs w:val="24"/>
        </w:rPr>
      </w:pPr>
      <w:r w:rsidRPr="00257AE0">
        <w:rPr>
          <w:rFonts w:ascii="Bookman Old Style" w:hAnsi="Bookman Old Style"/>
          <w:sz w:val="24"/>
          <w:szCs w:val="24"/>
        </w:rPr>
        <w:t xml:space="preserve">-Vereador- </w:t>
      </w:r>
    </w:p>
    <w:p w:rsidR="009F196D" w:rsidRPr="00257AE0" w:rsidRDefault="009F196D" w:rsidP="00CD613B">
      <w:pPr>
        <w:rPr>
          <w:rFonts w:ascii="Bookman Old Style" w:hAnsi="Bookman Old Style"/>
          <w:sz w:val="24"/>
          <w:szCs w:val="24"/>
        </w:rPr>
      </w:pPr>
    </w:p>
    <w:sectPr w:rsidR="009F196D" w:rsidRPr="00257AE0" w:rsidSect="00257AE0">
      <w:headerReference w:type="default" r:id="rId6"/>
      <w:footerReference w:type="default" r:id="rId7"/>
      <w:pgSz w:w="11907" w:h="16840" w:code="9"/>
      <w:pgMar w:top="0"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4D7" w:rsidRDefault="00A164D7">
      <w:r>
        <w:separator/>
      </w:r>
    </w:p>
  </w:endnote>
  <w:endnote w:type="continuationSeparator" w:id="0">
    <w:p w:rsidR="00A164D7" w:rsidRDefault="00A1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4D7" w:rsidRDefault="00A164D7">
      <w:r>
        <w:separator/>
      </w:r>
    </w:p>
  </w:footnote>
  <w:footnote w:type="continuationSeparator" w:id="0">
    <w:p w:rsidR="00A164D7" w:rsidRDefault="00A16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57AE0"/>
    <w:rsid w:val="003D3AA8"/>
    <w:rsid w:val="004C67DE"/>
    <w:rsid w:val="005E5A15"/>
    <w:rsid w:val="009F196D"/>
    <w:rsid w:val="00A164D7"/>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57AE0"/>
    <w:pPr>
      <w:jc w:val="center"/>
    </w:pPr>
    <w:rPr>
      <w:rFonts w:ascii="Bookman Old Style" w:hAnsi="Bookman Old Style"/>
      <w:b/>
      <w:sz w:val="24"/>
      <w:szCs w:val="24"/>
      <w:u w:val="single"/>
    </w:rPr>
  </w:style>
  <w:style w:type="paragraph" w:styleId="Recuodecorpodetexto">
    <w:name w:val="Body Text Indent"/>
    <w:basedOn w:val="Normal"/>
    <w:rsid w:val="00257AE0"/>
    <w:pPr>
      <w:ind w:left="4320"/>
      <w:jc w:val="both"/>
    </w:pPr>
    <w:rPr>
      <w:rFonts w:ascii="Bookman Old Style" w:hAnsi="Bookman Old Style"/>
      <w:sz w:val="24"/>
      <w:szCs w:val="24"/>
    </w:rPr>
  </w:style>
  <w:style w:type="paragraph" w:styleId="Recuodecorpodetexto2">
    <w:name w:val="Body Text Indent 2"/>
    <w:basedOn w:val="Normal"/>
    <w:rsid w:val="00257AE0"/>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606</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