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FAD" w:rsidRPr="00E81FAD" w:rsidRDefault="00E81FAD" w:rsidP="00E81FAD">
      <w:pPr>
        <w:rPr>
          <w:rFonts w:ascii="Bookman Old Style" w:hAnsi="Bookman Old Style"/>
          <w:sz w:val="24"/>
          <w:szCs w:val="24"/>
        </w:rPr>
      </w:pPr>
      <w:bookmarkStart w:id="0" w:name="_GoBack"/>
      <w:bookmarkEnd w:id="0"/>
    </w:p>
    <w:p w:rsidR="00E81FAD" w:rsidRPr="00E81FAD" w:rsidRDefault="00E81FAD" w:rsidP="00E81FAD">
      <w:pPr>
        <w:rPr>
          <w:rFonts w:ascii="Bookman Old Style" w:hAnsi="Bookman Old Style" w:cs="Bookman Old Style"/>
          <w:sz w:val="24"/>
          <w:szCs w:val="24"/>
        </w:rPr>
      </w:pPr>
    </w:p>
    <w:p w:rsidR="00E81FAD" w:rsidRPr="00E81FAD" w:rsidRDefault="00E81FAD" w:rsidP="00E81FAD">
      <w:pPr>
        <w:rPr>
          <w:rFonts w:ascii="Bookman Old Style" w:hAnsi="Bookman Old Style" w:cs="Bookman Old Style"/>
          <w:sz w:val="24"/>
          <w:szCs w:val="24"/>
        </w:rPr>
      </w:pPr>
    </w:p>
    <w:p w:rsidR="00E81FAD" w:rsidRPr="00E81FAD" w:rsidRDefault="00E81FAD" w:rsidP="00E81FAD">
      <w:pPr>
        <w:pStyle w:val="Ttulo"/>
        <w:spacing w:line="480" w:lineRule="auto"/>
      </w:pPr>
      <w:r w:rsidRPr="00E81FAD">
        <w:t>INDICAÇÃO N° 902/12</w:t>
      </w:r>
    </w:p>
    <w:p w:rsidR="00E81FAD" w:rsidRPr="00E81FAD" w:rsidRDefault="00E81FAD" w:rsidP="00E81FAD">
      <w:pPr>
        <w:spacing w:line="480" w:lineRule="auto"/>
        <w:rPr>
          <w:rFonts w:ascii="Bookman Old Style" w:hAnsi="Bookman Old Style" w:cs="Bookman Old Style"/>
          <w:color w:val="000000"/>
          <w:sz w:val="24"/>
          <w:szCs w:val="24"/>
        </w:rPr>
      </w:pPr>
    </w:p>
    <w:p w:rsidR="00E81FAD" w:rsidRPr="00E81FAD" w:rsidRDefault="00E81FAD" w:rsidP="00E81FAD">
      <w:pPr>
        <w:pStyle w:val="Recuodecorpodetexto"/>
        <w:spacing w:line="360" w:lineRule="auto"/>
        <w:rPr>
          <w:color w:val="000000"/>
        </w:rPr>
      </w:pPr>
      <w:r w:rsidRPr="00E81FAD">
        <w:rPr>
          <w:color w:val="000000"/>
        </w:rPr>
        <w:t>“Demarcar o local de vans escolares nas proximidades da Escola  Estadual Prof. Antonio de Arruda Ribeiro, na Vila Oliveira”.</w:t>
      </w:r>
    </w:p>
    <w:p w:rsidR="00E81FAD" w:rsidRPr="00E81FAD" w:rsidRDefault="00E81FAD" w:rsidP="00E81FAD">
      <w:pPr>
        <w:pStyle w:val="Recuodecorpodetexto"/>
        <w:spacing w:line="480" w:lineRule="auto"/>
        <w:rPr>
          <w:color w:val="000000"/>
        </w:rPr>
      </w:pPr>
    </w:p>
    <w:p w:rsidR="00E81FAD" w:rsidRPr="00E81FAD" w:rsidRDefault="00E81FAD" w:rsidP="00E81FAD">
      <w:pPr>
        <w:pStyle w:val="Recuodecorpodetexto"/>
        <w:spacing w:line="480" w:lineRule="auto"/>
        <w:rPr>
          <w:color w:val="000000"/>
        </w:rPr>
      </w:pPr>
      <w:r w:rsidRPr="00E81FAD">
        <w:rPr>
          <w:color w:val="000000"/>
        </w:rPr>
        <w:t xml:space="preserve">  </w:t>
      </w:r>
    </w:p>
    <w:p w:rsidR="00E81FAD" w:rsidRPr="00E81FAD" w:rsidRDefault="00E81FAD" w:rsidP="00E81FAD">
      <w:pPr>
        <w:pStyle w:val="Recuodecorpodetexto"/>
        <w:spacing w:line="480" w:lineRule="auto"/>
        <w:ind w:left="0" w:firstLine="1440"/>
      </w:pPr>
      <w:r w:rsidRPr="00E81FAD">
        <w:rPr>
          <w:b/>
          <w:bCs/>
        </w:rPr>
        <w:t xml:space="preserve">INDICA </w:t>
      </w:r>
      <w:r w:rsidRPr="00E81FAD">
        <w:t xml:space="preserve">ao Sr. Prefeito Municipal, na forma regimental, que determine ao setor competente para que providências sejam tomadas, visando dar maior segurança aos alunos da Escola Prof. Antonio de Arruda Ribeiro, na Vila Oliveira, efetuando a demarcação do local das vans escolares. </w:t>
      </w:r>
    </w:p>
    <w:p w:rsidR="00E81FAD" w:rsidRPr="00E81FAD" w:rsidRDefault="00E81FAD" w:rsidP="00E81FAD">
      <w:pPr>
        <w:pStyle w:val="Recuodecorpodetexto"/>
        <w:spacing w:line="480" w:lineRule="auto"/>
        <w:ind w:left="0" w:firstLine="1440"/>
      </w:pPr>
      <w:r w:rsidRPr="00E81FAD">
        <w:t>Plenário “Dr. Tancredo Neves”, em 26 de Abril de 2012.</w:t>
      </w:r>
    </w:p>
    <w:p w:rsidR="00E81FAD" w:rsidRPr="00E81FAD" w:rsidRDefault="00E81FAD" w:rsidP="00E81FAD">
      <w:pPr>
        <w:jc w:val="both"/>
        <w:rPr>
          <w:rFonts w:ascii="Bookman Old Style" w:hAnsi="Bookman Old Style" w:cs="Bookman Old Style"/>
          <w:sz w:val="24"/>
          <w:szCs w:val="24"/>
        </w:rPr>
      </w:pPr>
    </w:p>
    <w:p w:rsidR="00E81FAD" w:rsidRPr="00E81FAD" w:rsidRDefault="00E81FAD" w:rsidP="00E81FAD">
      <w:pPr>
        <w:jc w:val="both"/>
        <w:rPr>
          <w:rFonts w:ascii="Bookman Old Style" w:hAnsi="Bookman Old Style" w:cs="Bookman Old Style"/>
          <w:sz w:val="24"/>
          <w:szCs w:val="24"/>
        </w:rPr>
      </w:pPr>
    </w:p>
    <w:p w:rsidR="00E81FAD" w:rsidRPr="00E81FAD" w:rsidRDefault="00E81FAD" w:rsidP="00E81FAD">
      <w:pPr>
        <w:pStyle w:val="Ttulo1"/>
        <w:jc w:val="center"/>
        <w:rPr>
          <w:rFonts w:ascii="Bookman Old Style" w:hAnsi="Bookman Old Style" w:cs="Bookman Old Style"/>
          <w:lang w:val="es-ES_tradnl"/>
        </w:rPr>
      </w:pPr>
      <w:r w:rsidRPr="00E81FAD">
        <w:rPr>
          <w:rFonts w:ascii="Bookman Old Style" w:hAnsi="Bookman Old Style" w:cs="Bookman Old Style"/>
          <w:lang w:val="es-ES_tradnl"/>
        </w:rPr>
        <w:t>Juca Bortolucci</w:t>
      </w:r>
    </w:p>
    <w:p w:rsidR="00E81FAD" w:rsidRPr="00E81FAD" w:rsidRDefault="00E81FAD" w:rsidP="00E81FAD">
      <w:pPr>
        <w:jc w:val="center"/>
        <w:rPr>
          <w:rFonts w:ascii="Bookman Old Style" w:hAnsi="Bookman Old Style" w:cs="Bookman Old Style"/>
          <w:b/>
          <w:bCs/>
          <w:sz w:val="24"/>
          <w:szCs w:val="24"/>
        </w:rPr>
      </w:pPr>
      <w:r w:rsidRPr="00E81FAD">
        <w:rPr>
          <w:rFonts w:ascii="Bookman Old Style" w:hAnsi="Bookman Old Style" w:cs="Bookman Old Style"/>
          <w:b/>
          <w:bCs/>
          <w:sz w:val="24"/>
          <w:szCs w:val="24"/>
        </w:rPr>
        <w:t>-Vereador / 2º Secretário / Líder do PSDB-</w:t>
      </w:r>
    </w:p>
    <w:p w:rsidR="00E81FAD" w:rsidRPr="00E81FAD" w:rsidRDefault="00E81FAD" w:rsidP="00E81FAD">
      <w:pPr>
        <w:pStyle w:val="Recuodecorpodetexto2"/>
        <w:rPr>
          <w:rFonts w:ascii="Bookman Old Style" w:hAnsi="Bookman Old Style" w:cs="Bookman Old Style"/>
        </w:rPr>
      </w:pPr>
    </w:p>
    <w:p w:rsidR="00E81FAD" w:rsidRPr="00E81FAD" w:rsidRDefault="00E81FAD" w:rsidP="00E81FAD">
      <w:pPr>
        <w:rPr>
          <w:rFonts w:ascii="Bookman Old Style" w:hAnsi="Bookman Old Style"/>
          <w:sz w:val="24"/>
          <w:szCs w:val="24"/>
        </w:rPr>
      </w:pPr>
    </w:p>
    <w:p w:rsidR="009F196D" w:rsidRPr="00E81FAD" w:rsidRDefault="009F196D" w:rsidP="00CD613B">
      <w:pPr>
        <w:rPr>
          <w:rFonts w:ascii="Bookman Old Style" w:hAnsi="Bookman Old Style"/>
          <w:sz w:val="24"/>
          <w:szCs w:val="24"/>
        </w:rPr>
      </w:pPr>
    </w:p>
    <w:sectPr w:rsidR="009F196D" w:rsidRPr="00E81FAD" w:rsidSect="00E81FAD">
      <w:headerReference w:type="default" r:id="rId6"/>
      <w:footerReference w:type="default" r:id="rId7"/>
      <w:pgSz w:w="11907" w:h="16840" w:code="9"/>
      <w:pgMar w:top="0"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6A9" w:rsidRDefault="003916A9">
      <w:r>
        <w:separator/>
      </w:r>
    </w:p>
  </w:endnote>
  <w:endnote w:type="continuationSeparator" w:id="0">
    <w:p w:rsidR="003916A9" w:rsidRDefault="00391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6A9" w:rsidRDefault="003916A9">
      <w:r>
        <w:separator/>
      </w:r>
    </w:p>
  </w:footnote>
  <w:footnote w:type="continuationSeparator" w:id="0">
    <w:p w:rsidR="003916A9" w:rsidRDefault="003916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1D1394"/>
    <w:rsid w:val="003916A9"/>
    <w:rsid w:val="003D3AA8"/>
    <w:rsid w:val="003D7F30"/>
    <w:rsid w:val="004C67DE"/>
    <w:rsid w:val="009F196D"/>
    <w:rsid w:val="00A9035B"/>
    <w:rsid w:val="00CD613B"/>
    <w:rsid w:val="00E81F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tulo1">
    <w:name w:val="heading 1"/>
    <w:basedOn w:val="Normal"/>
    <w:next w:val="Normal"/>
    <w:link w:val="Ttulo1Char"/>
    <w:qFormat/>
    <w:rsid w:val="00E81FAD"/>
    <w:pPr>
      <w:keepNext/>
      <w:outlineLvl w:val="0"/>
    </w:pPr>
    <w:rPr>
      <w:rFonts w:ascii="Calibri" w:hAnsi="Calibri"/>
      <w:b/>
      <w:bCs/>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character" w:customStyle="1" w:styleId="Ttulo1Char">
    <w:name w:val="Título 1 Char"/>
    <w:basedOn w:val="Fontepargpadro"/>
    <w:link w:val="Ttulo1"/>
    <w:locked/>
    <w:rsid w:val="00E81FAD"/>
    <w:rPr>
      <w:rFonts w:ascii="Calibri" w:hAnsi="Calibri"/>
      <w:b/>
      <w:bCs/>
      <w:sz w:val="24"/>
      <w:szCs w:val="24"/>
      <w:lang w:val="pt-BR" w:eastAsia="pt-BR" w:bidi="ar-SA"/>
    </w:rPr>
  </w:style>
  <w:style w:type="paragraph" w:styleId="Recuodecorpodetexto">
    <w:name w:val="Body Text Indent"/>
    <w:basedOn w:val="Normal"/>
    <w:link w:val="RecuodecorpodetextoChar"/>
    <w:rsid w:val="00E81FAD"/>
    <w:pPr>
      <w:ind w:left="4200"/>
      <w:jc w:val="both"/>
    </w:pPr>
    <w:rPr>
      <w:rFonts w:ascii="Bookman Old Style" w:hAnsi="Bookman Old Style" w:cs="Bookman Old Style"/>
      <w:sz w:val="24"/>
      <w:szCs w:val="24"/>
      <w:lang w:eastAsia="en-US"/>
    </w:rPr>
  </w:style>
  <w:style w:type="character" w:customStyle="1" w:styleId="RecuodecorpodetextoChar">
    <w:name w:val="Recuo de corpo de texto Char"/>
    <w:basedOn w:val="Fontepargpadro"/>
    <w:link w:val="Recuodecorpodetexto"/>
    <w:semiHidden/>
    <w:locked/>
    <w:rsid w:val="00E81FAD"/>
    <w:rPr>
      <w:rFonts w:ascii="Bookman Old Style" w:hAnsi="Bookman Old Style" w:cs="Bookman Old Style"/>
      <w:sz w:val="24"/>
      <w:szCs w:val="24"/>
      <w:lang w:val="pt-BR" w:eastAsia="en-US" w:bidi="ar-SA"/>
    </w:rPr>
  </w:style>
  <w:style w:type="paragraph" w:styleId="Ttulo">
    <w:name w:val="Title"/>
    <w:basedOn w:val="Normal"/>
    <w:link w:val="TtuloChar"/>
    <w:qFormat/>
    <w:rsid w:val="00E81FAD"/>
    <w:pPr>
      <w:jc w:val="center"/>
    </w:pPr>
    <w:rPr>
      <w:rFonts w:ascii="Bookman Old Style" w:hAnsi="Bookman Old Style" w:cs="Bookman Old Style"/>
      <w:b/>
      <w:bCs/>
      <w:color w:val="000000"/>
      <w:sz w:val="24"/>
      <w:szCs w:val="24"/>
      <w:u w:val="single"/>
    </w:rPr>
  </w:style>
  <w:style w:type="character" w:customStyle="1" w:styleId="TtuloChar">
    <w:name w:val="Título Char"/>
    <w:basedOn w:val="Fontepargpadro"/>
    <w:link w:val="Ttulo"/>
    <w:locked/>
    <w:rsid w:val="00E81FAD"/>
    <w:rPr>
      <w:rFonts w:ascii="Bookman Old Style" w:hAnsi="Bookman Old Style" w:cs="Bookman Old Style"/>
      <w:b/>
      <w:bCs/>
      <w:color w:val="000000"/>
      <w:sz w:val="24"/>
      <w:szCs w:val="24"/>
      <w:u w:val="single"/>
      <w:lang w:val="pt-BR" w:eastAsia="pt-BR" w:bidi="ar-SA"/>
    </w:rPr>
  </w:style>
  <w:style w:type="paragraph" w:styleId="Recuodecorpodetexto2">
    <w:name w:val="Body Text Indent 2"/>
    <w:basedOn w:val="Normal"/>
    <w:link w:val="Recuodecorpodetexto2Char"/>
    <w:rsid w:val="00E81FAD"/>
    <w:pPr>
      <w:spacing w:after="120" w:line="480" w:lineRule="auto"/>
      <w:ind w:left="283"/>
    </w:pPr>
    <w:rPr>
      <w:rFonts w:ascii="Calibri" w:hAnsi="Calibri"/>
      <w:sz w:val="24"/>
      <w:szCs w:val="24"/>
    </w:rPr>
  </w:style>
  <w:style w:type="character" w:customStyle="1" w:styleId="Recuodecorpodetexto2Char">
    <w:name w:val="Recuo de corpo de texto 2 Char"/>
    <w:basedOn w:val="Fontepargpadro"/>
    <w:link w:val="Recuodecorpodetexto2"/>
    <w:semiHidden/>
    <w:locked/>
    <w:rsid w:val="00E81FAD"/>
    <w:rPr>
      <w:rFonts w:ascii="Calibri" w:hAnsi="Calibri"/>
      <w:sz w:val="24"/>
      <w:szCs w:val="24"/>
      <w:lang w:val="pt-BR"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465</Characters>
  <Application>Microsoft Office Word</Application>
  <DocSecurity>4</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2014-01-14T17:10:00Z</dcterms:created>
  <dcterms:modified xsi:type="dcterms:W3CDTF">2014-01-14T17:10:00Z</dcterms:modified>
</cp:coreProperties>
</file>